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08" w:rsidRDefault="00424F08" w:rsidP="0076145D">
      <w:pPr>
        <w:pStyle w:val="Cmsor2"/>
        <w:jc w:val="center"/>
        <w:rPr>
          <w:rFonts w:ascii="Cambria" w:hAnsi="Cambria"/>
          <w:b/>
          <w:lang w:eastAsia="hu-HU"/>
        </w:rPr>
      </w:pPr>
      <w:r>
        <w:rPr>
          <w:rFonts w:ascii="Cambria" w:hAnsi="Cambria"/>
          <w:b/>
          <w:lang w:eastAsia="hu-HU"/>
        </w:rPr>
        <w:t>Az é</w:t>
      </w:r>
      <w:r w:rsidR="0076145D">
        <w:rPr>
          <w:rFonts w:ascii="Cambria" w:hAnsi="Cambria"/>
          <w:b/>
          <w:lang w:eastAsia="hu-HU"/>
        </w:rPr>
        <w:t xml:space="preserve">lő </w:t>
      </w:r>
      <w:r w:rsidR="0076145D" w:rsidRPr="00B71D51">
        <w:rPr>
          <w:rFonts w:ascii="Cambria" w:hAnsi="Cambria"/>
          <w:b/>
          <w:lang w:eastAsia="hu-HU"/>
        </w:rPr>
        <w:t>idegen</w:t>
      </w:r>
      <w:r w:rsidR="000E5A94">
        <w:rPr>
          <w:rFonts w:ascii="Cambria" w:hAnsi="Cambria"/>
          <w:b/>
          <w:lang w:eastAsia="hu-HU"/>
        </w:rPr>
        <w:t xml:space="preserve"> nyelv </w:t>
      </w:r>
      <w:r>
        <w:rPr>
          <w:rFonts w:ascii="Cambria" w:hAnsi="Cambria"/>
          <w:b/>
          <w:lang w:eastAsia="hu-HU"/>
        </w:rPr>
        <w:t xml:space="preserve">tantárgy kerettanterve </w:t>
      </w:r>
    </w:p>
    <w:p w:rsidR="0076145D" w:rsidRPr="00350D48" w:rsidRDefault="00424F08" w:rsidP="0076145D">
      <w:pPr>
        <w:pStyle w:val="Cmsor2"/>
        <w:jc w:val="center"/>
        <w:rPr>
          <w:rFonts w:ascii="Cambria" w:hAnsi="Cambria"/>
          <w:b/>
          <w:lang w:eastAsia="hu-HU"/>
        </w:rPr>
      </w:pPr>
      <w:r>
        <w:rPr>
          <w:rFonts w:ascii="Cambria" w:hAnsi="Cambria"/>
          <w:b/>
          <w:lang w:eastAsia="hu-HU"/>
        </w:rPr>
        <w:t xml:space="preserve">a </w:t>
      </w:r>
      <w:r w:rsidR="000E5A94">
        <w:rPr>
          <w:rFonts w:ascii="Cambria" w:hAnsi="Cambria"/>
          <w:b/>
          <w:lang w:eastAsia="hu-HU"/>
        </w:rPr>
        <w:t>4</w:t>
      </w:r>
      <w:r w:rsidR="000938B6">
        <w:rPr>
          <w:rFonts w:ascii="Cambria" w:hAnsi="Cambria"/>
          <w:b/>
          <w:lang w:eastAsia="hu-HU"/>
        </w:rPr>
        <w:t>.</w:t>
      </w:r>
      <w:r w:rsidR="0076145D" w:rsidRPr="00350D48">
        <w:rPr>
          <w:rFonts w:ascii="Cambria" w:hAnsi="Cambria"/>
          <w:b/>
          <w:lang w:eastAsia="hu-HU"/>
        </w:rPr>
        <w:t xml:space="preserve"> évfolyam</w:t>
      </w:r>
      <w:r>
        <w:rPr>
          <w:rFonts w:ascii="Cambria" w:hAnsi="Cambria"/>
          <w:b/>
          <w:lang w:eastAsia="hu-HU"/>
        </w:rPr>
        <w:t xml:space="preserve"> számára</w:t>
      </w:r>
    </w:p>
    <w:p w:rsidR="0076145D" w:rsidRPr="00350D48" w:rsidRDefault="0076145D" w:rsidP="0076145D"/>
    <w:p w:rsidR="0076145D" w:rsidRPr="00B71D51" w:rsidRDefault="0076145D" w:rsidP="0076145D">
      <w:pPr>
        <w:jc w:val="both"/>
        <w:rPr>
          <w:rFonts w:ascii="Calibri" w:eastAsia="Calibri" w:hAnsi="Calibri" w:cs="Calibri"/>
          <w:b/>
          <w:color w:val="2F5496" w:themeColor="accent1" w:themeShade="BF"/>
          <w:lang w:eastAsia="hu-HU"/>
        </w:rPr>
      </w:pPr>
      <w:r w:rsidRPr="00B71D51">
        <w:rPr>
          <w:rFonts w:ascii="Calibri" w:eastAsia="Calibri" w:hAnsi="Calibri" w:cs="Calibri"/>
          <w:b/>
          <w:color w:val="2F5496" w:themeColor="accent1" w:themeShade="BF"/>
          <w:lang w:eastAsia="hu-HU"/>
        </w:rPr>
        <w:t>Célok és feladatok</w:t>
      </w:r>
    </w:p>
    <w:p w:rsidR="000E5A94" w:rsidRPr="009B3E81" w:rsidRDefault="000E5A94" w:rsidP="000E5A94">
      <w:pPr>
        <w:jc w:val="both"/>
        <w:rPr>
          <w:rFonts w:eastAsia="Malgun Gothic" w:cs="Calibri"/>
        </w:rPr>
      </w:pPr>
      <w:bookmarkStart w:id="0" w:name="_Hlk32930961"/>
      <w:r w:rsidRPr="009B3E81">
        <w:rPr>
          <w:rFonts w:eastAsia="Malgun Gothic" w:cs="Calibri"/>
        </w:rPr>
        <w:t>Az idegen</w:t>
      </w:r>
      <w:r w:rsidR="00F83D9D">
        <w:rPr>
          <w:rFonts w:eastAsia="Malgun Gothic" w:cs="Calibri"/>
        </w:rPr>
        <w:t xml:space="preserve"> </w:t>
      </w:r>
      <w:r w:rsidRPr="009B3E81">
        <w:rPr>
          <w:rFonts w:eastAsia="Malgun Gothic" w:cs="Calibri"/>
        </w:rPr>
        <w:t xml:space="preserve">nyelvek </w:t>
      </w:r>
      <w:r>
        <w:rPr>
          <w:rFonts w:eastAsia="Malgun Gothic" w:cs="Calibri"/>
        </w:rPr>
        <w:t xml:space="preserve">tanítása </w:t>
      </w:r>
      <w:r w:rsidRPr="009B3E81">
        <w:rPr>
          <w:rFonts w:eastAsia="Malgun Gothic" w:cs="Calibri"/>
        </w:rPr>
        <w:t>eltér a többi tantárgy</w:t>
      </w:r>
      <w:r>
        <w:rPr>
          <w:rFonts w:eastAsia="Malgun Gothic" w:cs="Calibri"/>
        </w:rPr>
        <w:t>é</w:t>
      </w:r>
      <w:r w:rsidRPr="009B3E81">
        <w:rPr>
          <w:rFonts w:eastAsia="Malgun Gothic" w:cs="Calibri"/>
        </w:rPr>
        <w:t xml:space="preserve">tól abból a szempontból, hogy nem a tartalmi ismeretek </w:t>
      </w:r>
      <w:r>
        <w:rPr>
          <w:rFonts w:eastAsia="Malgun Gothic" w:cs="Calibri"/>
        </w:rPr>
        <w:t>átadásán</w:t>
      </w:r>
      <w:r w:rsidRPr="009B3E81">
        <w:rPr>
          <w:rFonts w:eastAsia="Malgun Gothic" w:cs="Calibri"/>
        </w:rPr>
        <w:t xml:space="preserve"> van a hangsúly, hanem azoknak a készségeknek a kialakításán és állandó fejlesztésén, melyek segítségével a tanuló saját gondolatait és elképzeléseit idegen nyelven is ki tudja fejezni.</w:t>
      </w:r>
    </w:p>
    <w:p w:rsidR="000E5A94" w:rsidRPr="000E5A94" w:rsidRDefault="000E5A94" w:rsidP="000E5A94">
      <w:pPr>
        <w:jc w:val="both"/>
        <w:rPr>
          <w:rFonts w:eastAsia="Malgun Gothic" w:cs="Calibri"/>
        </w:rPr>
      </w:pPr>
      <w:r w:rsidRPr="009B3E81">
        <w:rPr>
          <w:rFonts w:eastAsia="Malgun Gothic" w:cs="Calibri"/>
        </w:rPr>
        <w:t>Az idegennyelvi kerettanterv célja kettős: egyrészt megadni azokat a kimeneti kritériumokat melyek az iskolai nyelvoktatás lépcsőihez</w:t>
      </w:r>
      <w:r>
        <w:rPr>
          <w:rFonts w:eastAsia="Malgun Gothic" w:cs="Calibri"/>
        </w:rPr>
        <w:t xml:space="preserve"> </w:t>
      </w:r>
      <w:r w:rsidRPr="009B3E81">
        <w:rPr>
          <w:rFonts w:eastAsia="Malgun Gothic" w:cs="Calibri"/>
        </w:rPr>
        <w:t xml:space="preserve">a nyelvi fejlődés érdekében elengedhetetlenek, másrészt </w:t>
      </w:r>
      <w:r>
        <w:rPr>
          <w:rFonts w:eastAsia="Malgun Gothic" w:cs="Calibri"/>
        </w:rPr>
        <w:t>irányelveket adni</w:t>
      </w:r>
      <w:r w:rsidRPr="009B3E81">
        <w:rPr>
          <w:rFonts w:eastAsia="Malgun Gothic" w:cs="Calibri"/>
        </w:rPr>
        <w:t xml:space="preserve"> az iskolák</w:t>
      </w:r>
      <w:r>
        <w:rPr>
          <w:rFonts w:eastAsia="Malgun Gothic" w:cs="Calibri"/>
        </w:rPr>
        <w:t>nak</w:t>
      </w:r>
      <w:r w:rsidRPr="009B3E81">
        <w:rPr>
          <w:rFonts w:eastAsia="Malgun Gothic" w:cs="Calibri"/>
        </w:rPr>
        <w:t xml:space="preserve"> a helyi tantervek </w:t>
      </w:r>
      <w:r>
        <w:rPr>
          <w:rFonts w:eastAsia="Malgun Gothic" w:cs="Calibri"/>
        </w:rPr>
        <w:t xml:space="preserve">elkészítéséhez és az </w:t>
      </w:r>
      <w:r w:rsidRPr="009B3E81">
        <w:rPr>
          <w:rFonts w:eastAsia="Malgun Gothic" w:cs="Calibri"/>
        </w:rPr>
        <w:t xml:space="preserve">eredményes </w:t>
      </w:r>
      <w:r>
        <w:rPr>
          <w:rFonts w:eastAsia="Malgun Gothic" w:cs="Calibri"/>
        </w:rPr>
        <w:t>nyelvtanári munkához.</w:t>
      </w:r>
      <w:r w:rsidRPr="009B3E81">
        <w:rPr>
          <w:rFonts w:eastAsia="Malgun Gothic" w:cs="Calibri"/>
        </w:rPr>
        <w:t xml:space="preserve"> </w:t>
      </w:r>
    </w:p>
    <w:bookmarkEnd w:id="0"/>
    <w:p w:rsidR="000E5A94" w:rsidRPr="000E5A94" w:rsidRDefault="000E5A94" w:rsidP="000E5A94">
      <w:pPr>
        <w:jc w:val="both"/>
      </w:pPr>
      <w:r w:rsidRPr="00E05953">
        <w:t>A korszerű idegennyelv-</w:t>
      </w:r>
      <w:r w:rsidR="00C70F90">
        <w:t xml:space="preserve">tanítás </w:t>
      </w:r>
      <w:r w:rsidRPr="00E05953">
        <w:t>elsődleges célja a nyelvtanuló nyelvi cselekvőképességének fejleszté</w:t>
      </w:r>
      <w:r>
        <w:t xml:space="preserve">se. A diáknak </w:t>
      </w:r>
      <w:r w:rsidRPr="00E05953">
        <w:t xml:space="preserve">képessé kell válnia arra, hogy egyéni kommunikációs céljait elérje és nyelvtudását valódi nyelvi helyzetekben, ismeretszerzésre, és ezek átadására, </w:t>
      </w:r>
      <w:r w:rsidR="00F83D9D">
        <w:t>szórakozásra</w:t>
      </w:r>
      <w:r w:rsidRPr="00E05953">
        <w:t xml:space="preserve">, </w:t>
      </w:r>
      <w:r w:rsidR="00F83D9D">
        <w:t>személyes</w:t>
      </w:r>
      <w:r w:rsidRPr="00E05953">
        <w:t xml:space="preserve"> és szakmai </w:t>
      </w:r>
      <w:r w:rsidR="00F83D9D">
        <w:t>céljainak</w:t>
      </w:r>
      <w:r w:rsidR="00047422">
        <w:t xml:space="preserve"> megvalósítására </w:t>
      </w:r>
      <w:r>
        <w:t>valódi</w:t>
      </w:r>
      <w:r w:rsidRPr="00E05953">
        <w:t xml:space="preserve"> vagy digitális térben alkalmazni tudja. Az idegennyelv-</w:t>
      </w:r>
      <w:r w:rsidR="00F83D9D">
        <w:t>tanítás</w:t>
      </w:r>
      <w:r w:rsidRPr="00E05953">
        <w:t xml:space="preserve"> tevékenység- és tanulóközpontú, vagyis a tanuló számára olyan életkorának, illetve érdeklődésének megfelelő szituációkat teremt, amelyekben személyisége fejlődik, és a nyelvet eszközként hatékonyan használja. </w:t>
      </w:r>
      <w:r w:rsidRPr="000E5A94">
        <w:rPr>
          <w:rFonts w:ascii="Calibri" w:hAnsi="Calibri" w:cs="Calibri"/>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rsidR="0076145D" w:rsidRDefault="000E5A94" w:rsidP="0076145D">
      <w:pPr>
        <w:jc w:val="both"/>
        <w:rPr>
          <w:rFonts w:eastAsia="Malgun Gothic" w:cs="Calibri"/>
        </w:rPr>
      </w:pPr>
      <w:r>
        <w:t>K</w:t>
      </w:r>
      <w:r w:rsidRPr="00E05953">
        <w:t>iemelten fontos az interdiszciplináris szemlélet, mely épít a más tantárgyak keretében szerzet</w:t>
      </w:r>
      <w:r>
        <w:t>t ismeretekre,</w:t>
      </w:r>
      <w:r w:rsidRPr="00E05953">
        <w:t xml:space="preserve"> az ide</w:t>
      </w:r>
      <w:r>
        <w:t>gen nyelven megszerzett tudás</w:t>
      </w:r>
      <w:r w:rsidRPr="00E05953">
        <w:t xml:space="preserve"> pedig gazdagítja más tantárgyak tanulását. </w:t>
      </w:r>
      <w:r>
        <w:rPr>
          <w:rFonts w:eastAsia="Malgun Gothic" w:cs="Calibri"/>
        </w:rPr>
        <w:t>P</w:t>
      </w:r>
      <w:r w:rsidRPr="0088122F">
        <w:rPr>
          <w:rFonts w:eastAsia="Malgun Gothic" w:cs="Calibri"/>
        </w:rPr>
        <w:t>rojek</w:t>
      </w:r>
      <w:r>
        <w:rPr>
          <w:rFonts w:eastAsia="Malgun Gothic" w:cs="Calibri"/>
        </w:rPr>
        <w:t>t</w:t>
      </w:r>
      <w:r w:rsidRPr="0088122F">
        <w:rPr>
          <w:rFonts w:eastAsia="Malgun Gothic" w:cs="Calibri"/>
        </w:rPr>
        <w:t>feladatok, információgyűjtés a szaktantárgyhoz, internetes kutatómunka, mind</w:t>
      </w:r>
      <w:r>
        <w:rPr>
          <w:rFonts w:eastAsia="Malgun Gothic" w:cs="Calibri"/>
        </w:rPr>
        <w:t>-</w:t>
      </w:r>
      <w:r w:rsidRPr="0088122F">
        <w:rPr>
          <w:rFonts w:eastAsia="Malgun Gothic" w:cs="Calibri"/>
        </w:rPr>
        <w:t xml:space="preserve">mind történhet idegen nyelven is, felkészítve a tanulót a munka világában zajló információcserére. </w:t>
      </w:r>
      <w:r w:rsidRPr="00E05953">
        <w:t xml:space="preserve">A hosszú távon is fenntartható nyelvi fejlődés érdekében elengedhetetlen a tanórán kívüli nyelvhasználati és nyelvtanulási tevékenységekre is építeni, és erre a tanulót a nyelvórán fel kell készíteni. </w:t>
      </w:r>
      <w:r>
        <w:rPr>
          <w:rFonts w:eastAsia="Malgun Gothic" w:cs="Calibri"/>
        </w:rPr>
        <w:t xml:space="preserve">Ezeknek </w:t>
      </w:r>
      <w:r w:rsidRPr="0088122F">
        <w:rPr>
          <w:rFonts w:eastAsia="Malgun Gothic" w:cs="Calibri"/>
        </w:rPr>
        <w:t>a tevékenységeknek elsődleges célja az, hogy</w:t>
      </w:r>
      <w:r>
        <w:rPr>
          <w:rFonts w:eastAsia="Malgun Gothic" w:cs="Calibri"/>
        </w:rPr>
        <w:t xml:space="preserve"> </w:t>
      </w:r>
      <w:r w:rsidRPr="0088122F">
        <w:rPr>
          <w:rFonts w:eastAsia="Malgun Gothic" w:cs="Calibri"/>
        </w:rPr>
        <w:t>a tanuló szinte mindennap találkozzon az idegen nyelvvel lehetőleg olyan helyzetekben, melyek</w:t>
      </w:r>
      <w:r>
        <w:rPr>
          <w:rFonts w:eastAsia="Malgun Gothic" w:cs="Calibri"/>
        </w:rPr>
        <w:t xml:space="preserve"> </w:t>
      </w:r>
      <w:r w:rsidRPr="00FC45D2">
        <w:rPr>
          <w:rFonts w:eastAsia="Malgun Gothic" w:cs="Calibri"/>
        </w:rPr>
        <w:t>éle</w:t>
      </w:r>
      <w:r>
        <w:rPr>
          <w:rFonts w:eastAsia="Malgun Gothic" w:cs="Calibri"/>
        </w:rPr>
        <w:t>t</w:t>
      </w:r>
      <w:r w:rsidRPr="00FC45D2">
        <w:rPr>
          <w:rFonts w:eastAsia="Malgun Gothic" w:cs="Calibri"/>
        </w:rPr>
        <w:t>korának és érdeklődésének megfelel</w:t>
      </w:r>
      <w:r>
        <w:rPr>
          <w:rFonts w:eastAsia="Malgun Gothic" w:cs="Calibri"/>
        </w:rPr>
        <w:t>n</w:t>
      </w:r>
      <w:r w:rsidRPr="00FC45D2">
        <w:rPr>
          <w:rFonts w:eastAsia="Malgun Gothic" w:cs="Calibri"/>
        </w:rPr>
        <w:t>ek, a nyelvtanulást élővé és folytonossá teszik, és ezzel nyelvtanulási kedvét erősítik</w:t>
      </w:r>
      <w:r>
        <w:rPr>
          <w:rFonts w:eastAsia="Malgun Gothic" w:cs="Calibri"/>
        </w:rPr>
        <w:t>. Az</w:t>
      </w:r>
      <w:r w:rsidRPr="00FC45D2">
        <w:rPr>
          <w:rFonts w:eastAsia="Malgun Gothic" w:cs="Calibri"/>
        </w:rPr>
        <w:t xml:space="preserve"> iskolán kívüli nyelvhasználat lehetőségei nagyban segítik a nyelvi fejlődés</w:t>
      </w:r>
      <w:r>
        <w:rPr>
          <w:rFonts w:eastAsia="Malgun Gothic" w:cs="Calibri"/>
        </w:rPr>
        <w:t>t</w:t>
      </w:r>
      <w:r w:rsidRPr="00FC45D2">
        <w:rPr>
          <w:rFonts w:eastAsia="Malgun Gothic" w:cs="Calibri"/>
        </w:rPr>
        <w:t xml:space="preserve"> az egyéni különbségek</w:t>
      </w:r>
      <w:r>
        <w:rPr>
          <w:rFonts w:eastAsia="Malgun Gothic" w:cs="Calibri"/>
        </w:rPr>
        <w:t xml:space="preserve"> esetén is.</w:t>
      </w:r>
    </w:p>
    <w:p w:rsidR="000E5A94" w:rsidRDefault="000E5A94" w:rsidP="000E5A94">
      <w:pPr>
        <w:jc w:val="both"/>
      </w:pPr>
      <w:r w:rsidRPr="00E05953">
        <w:t xml:space="preserve">A nyelvtanulás kezdeti szakasza a ráhangolódás időszaka. A fő cél az, hogy a tanuló megszeresse a nyelvtanulást, megértse a nyelvtudás fontosságát és szerepét a tanórán és az iskolán kívül. </w:t>
      </w:r>
      <w:r w:rsidRPr="00E05953">
        <w:rPr>
          <w:rFonts w:eastAsia="Malgun Gothic" w:cs="Calibri"/>
        </w:rPr>
        <w:t>Ez a kezdeti szakasz kötelezően az alsó tagozat negyedik osztályában indul, de ahol lehetőség és igény van erre, érdemes a tanulók nyelvi fejlesztését, az idegen nyelv iránti motiválását már előbb elkezdeni.</w:t>
      </w:r>
      <w:r w:rsidRPr="00E05953">
        <w:t xml:space="preserve"> Fontos, hogy felkeltsük a tanuló érdeklődését az idegen nyelvek, valamint a más nyelveket beszélő emberek, kultúrájuk megismerése és elfogadása iránt. </w:t>
      </w:r>
      <w:r w:rsidRPr="00E05953">
        <w:rPr>
          <w:rFonts w:eastAsia="Malgun Gothic" w:cs="Calibri"/>
        </w:rPr>
        <w:t xml:space="preserve">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w:t>
      </w:r>
      <w:r w:rsidRPr="00E05953">
        <w:rPr>
          <w:rFonts w:eastAsia="Malgun Gothic" w:cs="Calibri"/>
        </w:rPr>
        <w:lastRenderedPageBreak/>
        <w:t>ismerősök, barátok felé, és őszinte kíváncsisággal érdeklődnek más közösségek iránt. A cél ebben a szakaszban, hogy a tanuló</w:t>
      </w:r>
      <w:r w:rsidRPr="00E05953">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rsidR="00B71D51" w:rsidRPr="00B71D51" w:rsidRDefault="00B71D51" w:rsidP="00CF583E">
      <w:pPr>
        <w:pStyle w:val="Cmsor2"/>
        <w:jc w:val="both"/>
        <w:rPr>
          <w:rFonts w:asciiTheme="minorHAnsi" w:eastAsia="Malgun Gothic" w:hAnsiTheme="minorHAnsi" w:cs="Calibri"/>
          <w:b/>
          <w:sz w:val="22"/>
          <w:szCs w:val="22"/>
        </w:rPr>
      </w:pPr>
      <w:r w:rsidRPr="00B71D51">
        <w:rPr>
          <w:rFonts w:asciiTheme="minorHAnsi" w:eastAsia="Malgun Gothic" w:hAnsiTheme="minorHAnsi" w:cs="Calibri"/>
          <w:b/>
          <w:sz w:val="22"/>
          <w:szCs w:val="22"/>
        </w:rPr>
        <w:t>Kapcsolódás a kompetenciákhoz</w:t>
      </w:r>
    </w:p>
    <w:p w:rsidR="00B71D51" w:rsidRDefault="00B71D51" w:rsidP="00CF583E">
      <w:pPr>
        <w:jc w:val="both"/>
      </w:pPr>
      <w:r>
        <w:rPr>
          <w:b/>
        </w:rPr>
        <w:t>A tanulás kompetenciái:</w:t>
      </w:r>
      <w:r>
        <w:t xml:space="preserve"> 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B71D51" w:rsidRDefault="00C70F90" w:rsidP="00CF583E">
      <w:pPr>
        <w:jc w:val="both"/>
      </w:pPr>
      <w:r>
        <w:rPr>
          <w:b/>
        </w:rPr>
        <w:t>A k</w:t>
      </w:r>
      <w:r w:rsidR="00B71D51">
        <w:rPr>
          <w:b/>
        </w:rPr>
        <w:t xml:space="preserve">ommunikációs kompetenciák: </w:t>
      </w:r>
      <w:r w:rsidR="00B71D5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B71D51" w:rsidRDefault="00C70F90" w:rsidP="00CF583E">
      <w:pPr>
        <w:jc w:val="both"/>
        <w:rPr>
          <w:b/>
        </w:rPr>
      </w:pPr>
      <w:r>
        <w:rPr>
          <w:b/>
        </w:rPr>
        <w:t>A d</w:t>
      </w:r>
      <w:r w:rsidR="00B71D51">
        <w:rPr>
          <w:b/>
        </w:rPr>
        <w:t xml:space="preserve">igitális kompetenciák: </w:t>
      </w:r>
      <w:r w:rsidR="00B71D51">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B71D51" w:rsidRDefault="00B71D51" w:rsidP="00CF583E">
      <w:pPr>
        <w:jc w:val="both"/>
        <w:rPr>
          <w:b/>
        </w:rPr>
      </w:pPr>
      <w:r>
        <w:rPr>
          <w:b/>
        </w:rPr>
        <w:t xml:space="preserve">A </w:t>
      </w:r>
      <w:r w:rsidR="00C70F90">
        <w:rPr>
          <w:b/>
        </w:rPr>
        <w:t xml:space="preserve">matematikai, </w:t>
      </w:r>
      <w:r>
        <w:rPr>
          <w:b/>
        </w:rPr>
        <w:t>gondolkodás</w:t>
      </w:r>
      <w:r w:rsidR="00C70F90">
        <w:rPr>
          <w:b/>
        </w:rPr>
        <w:t>i</w:t>
      </w:r>
      <w:r>
        <w:rPr>
          <w:b/>
        </w:rPr>
        <w:t xml:space="preserve"> kompetenciá</w:t>
      </w:r>
      <w:r w:rsidR="00C70F90">
        <w:rPr>
          <w:b/>
        </w:rPr>
        <w:t>k</w:t>
      </w:r>
      <w:r>
        <w:rPr>
          <w:b/>
        </w:rPr>
        <w:t xml:space="preserve">: </w:t>
      </w:r>
      <w: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w:t>
      </w:r>
      <w:r w:rsidR="00C70F90">
        <w:t>mérlegelő</w:t>
      </w:r>
      <w:r>
        <w:t xml:space="preserve"> gondolkodása és problémamegoldó készsége, a nyelvek közötti kódváltást lehetővé tevő kognitív képességei is fejlődnek. Nyelvtudása növeli az információszerzési és tudásmegosztási lehetőségeit.</w:t>
      </w:r>
    </w:p>
    <w:p w:rsidR="00B71D51" w:rsidRDefault="00C70F90" w:rsidP="00CF583E">
      <w:pPr>
        <w:jc w:val="both"/>
        <w:rPr>
          <w:b/>
        </w:rPr>
      </w:pPr>
      <w:r>
        <w:rPr>
          <w:b/>
        </w:rPr>
        <w:t>A s</w:t>
      </w:r>
      <w:r w:rsidR="00B71D51">
        <w:rPr>
          <w:b/>
        </w:rPr>
        <w:t xml:space="preserve">zemélyes és társas kompetenciák: </w:t>
      </w:r>
      <w:r w:rsidR="00B71D51">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B71D51" w:rsidRDefault="00B71D51" w:rsidP="00CF583E">
      <w:pPr>
        <w:jc w:val="both"/>
        <w:rPr>
          <w:b/>
        </w:rPr>
      </w:pPr>
      <w:r>
        <w:rPr>
          <w:b/>
        </w:rPr>
        <w:t>A kreatív alkotás, önkifejezés és kulturális tudatosság kompetenciái:</w:t>
      </w:r>
      <w:r>
        <w:rPr>
          <w:b/>
          <w:color w:val="FF0000"/>
        </w:rPr>
        <w:t xml:space="preserve"> </w:t>
      </w:r>
      <w:r>
        <w:t xml:space="preserve">Az idegen nyelv tanulása során a tanuló nyitottá válik a saját országa, nemzete és más népek történelmére, kultúrája közötti eltérésekre, elfogadja a különbségeket, magabiztosságát az anyanyelvi kötődés és az a </w:t>
      </w:r>
      <w:r w:rsidR="00C70F90">
        <w:t>mérlegelő</w:t>
      </w:r>
      <w:r>
        <w:t>,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B71D51" w:rsidRDefault="00B71D51" w:rsidP="00CF583E">
      <w:pPr>
        <w:jc w:val="both"/>
      </w:pPr>
      <w:r>
        <w:rPr>
          <w:b/>
        </w:rPr>
        <w:lastRenderedPageBreak/>
        <w:t xml:space="preserve">Munkavállalói, innovációs és vállalkozói kompetenciák: </w:t>
      </w:r>
      <w: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39758D">
        <w:t>.</w:t>
      </w:r>
      <w:r>
        <w:t xml:space="preserve"> </w:t>
      </w:r>
    </w:p>
    <w:p w:rsidR="0076145D" w:rsidRPr="00B71D51" w:rsidRDefault="0076145D" w:rsidP="00CF583E">
      <w:pPr>
        <w:jc w:val="both"/>
        <w:rPr>
          <w:rFonts w:eastAsia="Malgun Gothic"/>
          <w:b/>
          <w:color w:val="2F5496" w:themeColor="accent1" w:themeShade="BF"/>
        </w:rPr>
      </w:pPr>
      <w:r w:rsidRPr="00B71D51">
        <w:rPr>
          <w:rFonts w:eastAsia="Malgun Gothic"/>
          <w:b/>
          <w:color w:val="2F5496" w:themeColor="accent1" w:themeShade="BF"/>
        </w:rPr>
        <w:t>Módszerek</w:t>
      </w:r>
    </w:p>
    <w:p w:rsidR="000E5A94" w:rsidRPr="00E05953" w:rsidRDefault="000E5A94" w:rsidP="00602CBF">
      <w:pPr>
        <w:shd w:val="clear" w:color="auto" w:fill="FFFFFF"/>
        <w:jc w:val="both"/>
      </w:pPr>
      <w:r w:rsidRPr="00E05953">
        <w:t>A szelíd nyelvi nevelés élményalapú, tevékenységközpontú és a nyelvelsajátítást helyezi a középpontba. A bevezető szakasz természetes velejárója lehet a csendes, vagy megfigyelő időszak. A</w:t>
      </w:r>
      <w:r>
        <w:t>z</w:t>
      </w:r>
      <w:r w:rsidRPr="00E05953">
        <w:t xml:space="preserve"> </w:t>
      </w:r>
      <w:r>
        <w:t>irányító</w:t>
      </w:r>
      <w:r w:rsidRPr="00E05953">
        <w:t xml:space="preserve">,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rsidR="000E5A94" w:rsidRPr="00E05953" w:rsidRDefault="000E5A94" w:rsidP="00602CBF">
      <w:pPr>
        <w:widowControl w:val="0"/>
        <w:autoSpaceDE w:val="0"/>
        <w:autoSpaceDN w:val="0"/>
        <w:adjustRightInd w:val="0"/>
        <w:jc w:val="both"/>
      </w:pPr>
      <w:r w:rsidRPr="0032204D">
        <w:t>Ebben az életkorban a gyermekbarát, vizuális elemekben gazdag tanulási környezet alapfeltétele a tanulói érdeklődés felkeltésének</w:t>
      </w:r>
      <w:r>
        <w:t>.</w:t>
      </w:r>
      <w:r w:rsidRPr="00E05953">
        <w:t xml:space="preserve">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rsidR="000E5A94" w:rsidRPr="00E05953" w:rsidRDefault="000E5A94" w:rsidP="00602CBF">
      <w:pPr>
        <w:jc w:val="both"/>
      </w:pPr>
      <w:r w:rsidRPr="00E05953">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rsidR="00602CBF" w:rsidRDefault="00602CBF" w:rsidP="00602CBF">
      <w:pPr>
        <w:jc w:val="both"/>
        <w:rPr>
          <w:rFonts w:eastAsia="Malgun Gothic" w:cs="Calibri"/>
        </w:rPr>
      </w:pPr>
      <w:r>
        <w:t>A diák aktív, önálló</w:t>
      </w:r>
      <w:r w:rsidRPr="00E05953">
        <w:t xml:space="preserve"> nyelvtanulóvá nevelése elengedhetetlen feltétele az élethosszig tartó tanulás megalapozásának</w:t>
      </w:r>
      <w:r>
        <w:t xml:space="preserve">. </w:t>
      </w:r>
      <w:r>
        <w:rPr>
          <w:rFonts w:eastAsia="Malgun Gothic" w:cs="Calibri"/>
        </w:rPr>
        <w:t xml:space="preserve">Fejlesztéséhez szükség van a tanulási </w:t>
      </w:r>
      <w:r w:rsidRPr="00C603C3">
        <w:rPr>
          <w:rFonts w:eastAsia="Malgun Gothic" w:cs="Calibri"/>
        </w:rPr>
        <w:t xml:space="preserve">stratégiák </w:t>
      </w:r>
      <w:r>
        <w:rPr>
          <w:rFonts w:eastAsia="Malgun Gothic" w:cs="Calibri"/>
        </w:rPr>
        <w:t xml:space="preserve">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w:t>
      </w:r>
      <w:r w:rsidRPr="006B4926">
        <w:rPr>
          <w:rFonts w:eastAsia="Malgun Gothic" w:cs="Calibri"/>
        </w:rPr>
        <w:t>egyéni tanulási különbségek</w:t>
      </w:r>
      <w:r>
        <w:rPr>
          <w:rFonts w:eastAsia="Malgun Gothic" w:cs="Calibri"/>
        </w:rPr>
        <w:t xml:space="preserve"> kiegyenlítése</w:t>
      </w:r>
      <w:r w:rsidRPr="006B4926">
        <w:rPr>
          <w:rFonts w:eastAsia="Malgun Gothic" w:cs="Calibri"/>
        </w:rPr>
        <w:t xml:space="preserve"> </w:t>
      </w:r>
      <w:r>
        <w:rPr>
          <w:rFonts w:eastAsia="Malgun Gothic" w:cs="Calibri"/>
        </w:rPr>
        <w:t>miatt pedig elengedhetetlen,</w:t>
      </w:r>
      <w:r w:rsidRPr="006B4926">
        <w:rPr>
          <w:rFonts w:eastAsia="Malgun Gothic" w:cs="Calibri"/>
        </w:rPr>
        <w:t xml:space="preserve"> hogy az iskolai oktatásban a nyelvtanulás </w:t>
      </w:r>
      <w:r>
        <w:rPr>
          <w:rFonts w:eastAsia="Malgun Gothic" w:cs="Calibri"/>
        </w:rPr>
        <w:t xml:space="preserve">továbbra is </w:t>
      </w:r>
      <w:r w:rsidRPr="006B4926">
        <w:rPr>
          <w:rFonts w:eastAsia="Malgun Gothic" w:cs="Calibri"/>
        </w:rPr>
        <w:t>csoportbontásban, minél kisebb létszámmal történjen.</w:t>
      </w:r>
    </w:p>
    <w:p w:rsidR="00602CBF" w:rsidRDefault="00602CBF" w:rsidP="00602CBF">
      <w:pPr>
        <w:jc w:val="both"/>
        <w:rPr>
          <w:rFonts w:eastAsia="Malgun Gothic" w:cs="Calibri"/>
        </w:rPr>
      </w:pPr>
      <w:r>
        <w:rPr>
          <w:rFonts w:eastAsia="Malgun Gothic" w:cs="Calibri"/>
        </w:rPr>
        <w:t xml:space="preserve">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w:t>
      </w:r>
      <w:r w:rsidRPr="00B6302B">
        <w:rPr>
          <w:rFonts w:eastAsia="Malgun Gothic" w:cs="Calibri"/>
        </w:rPr>
        <w:t>kultúráknak, kapcsolatot teremthet a célnyelven beszélőkkel, összehasonlíthatja saját kulturális szokásait más kultúrákkal.</w:t>
      </w:r>
      <w:r>
        <w:rPr>
          <w:rFonts w:eastAsia="Malgun Gothic" w:cs="Calibri"/>
        </w:rPr>
        <w:t xml:space="preserve"> </w:t>
      </w:r>
      <w:r w:rsidRPr="00755A72">
        <w:rPr>
          <w:rFonts w:eastAsia="Malgun Gothic" w:cs="Calibri"/>
        </w:rPr>
        <w:t>Az ismeretszerzésben segíthetnek a célnyelvi országokról szóló olvasmányok vagy filmek, vagy a</w:t>
      </w:r>
      <w:r>
        <w:rPr>
          <w:rFonts w:eastAsia="Malgun Gothic" w:cs="Calibri"/>
        </w:rPr>
        <w:t xml:space="preserve"> rendszeres idegen nyelvi projek</w:t>
      </w:r>
      <w:r w:rsidRPr="00755A72">
        <w:rPr>
          <w:rFonts w:eastAsia="Malgun Gothic" w:cs="Calibri"/>
        </w:rPr>
        <w:t>t feladatok, melyet a tanuló akár egyénileg, akár csoportosan készíthet el.</w:t>
      </w:r>
    </w:p>
    <w:p w:rsidR="00602CBF" w:rsidRPr="0025358E" w:rsidRDefault="00602CBF" w:rsidP="00602CBF">
      <w:pPr>
        <w:jc w:val="both"/>
        <w:rPr>
          <w:rFonts w:eastAsia="Malgun Gothic" w:cs="Calibri"/>
          <w:color w:val="FF0000"/>
        </w:rPr>
      </w:pPr>
      <w:r>
        <w:rPr>
          <w:rFonts w:eastAsia="Malgun Gothic" w:cs="Calibri"/>
        </w:rPr>
        <w:lastRenderedPageBreak/>
        <w:t xml:space="preserve">A nyelvtanulás során a valódi kommunikációs szituációknak és a valós nyelvi cselekvéseknek az alapja az </w:t>
      </w:r>
      <w:r w:rsidRPr="00B6302B">
        <w:rPr>
          <w:rFonts w:eastAsia="Malgun Gothic" w:cs="Calibri"/>
        </w:rPr>
        <w:t xml:space="preserve">idegen nyelvű </w:t>
      </w:r>
      <w:r>
        <w:rPr>
          <w:rFonts w:eastAsia="Malgun Gothic" w:cs="Calibri"/>
        </w:rPr>
        <w:t>hiteles</w:t>
      </w:r>
      <w:r w:rsidRPr="00B6302B">
        <w:rPr>
          <w:rFonts w:eastAsia="Malgun Gothic" w:cs="Calibri"/>
        </w:rPr>
        <w:t xml:space="preserve"> </w:t>
      </w:r>
      <w:r w:rsidRPr="00B6302B">
        <w:rPr>
          <w:rFonts w:eastAsia="Malgun Gothic" w:cs="Calibri"/>
          <w:color w:val="000000" w:themeColor="text1"/>
        </w:rPr>
        <w:t>szöveg</w:t>
      </w:r>
      <w:r>
        <w:rPr>
          <w:rFonts w:eastAsia="Malgun Gothic" w:cs="Calibri"/>
          <w:color w:val="FF0000"/>
        </w:rPr>
        <w:t xml:space="preserve"> </w:t>
      </w:r>
      <w:r w:rsidRPr="00C835BE">
        <w:rPr>
          <w:rFonts w:eastAsia="Malgun Gothic" w:cs="Calibri"/>
        </w:rPr>
        <w:t xml:space="preserve">mely a nyelvtanuló számára tartalmi és nyelvi szempontból is illeszkedik </w:t>
      </w:r>
      <w:r>
        <w:rPr>
          <w:rFonts w:eastAsia="Malgun Gothic" w:cs="Calibri"/>
        </w:rPr>
        <w:t>élet</w:t>
      </w:r>
      <w:r w:rsidRPr="00C835BE">
        <w:rPr>
          <w:rFonts w:eastAsia="Malgun Gothic" w:cs="Calibri"/>
        </w:rPr>
        <w:t>korához és érdeklődéséhez. A jól megválasztott</w:t>
      </w:r>
      <w:r>
        <w:rPr>
          <w:rFonts w:eastAsia="Malgun Gothic" w:cs="Calibri"/>
        </w:rPr>
        <w:t xml:space="preserve">, autentikus </w:t>
      </w:r>
      <w:r w:rsidRPr="00C835BE">
        <w:rPr>
          <w:rFonts w:eastAsia="Malgun Gothic" w:cs="Calibri"/>
        </w:rPr>
        <w:t xml:space="preserve">tananyag nagy segítség tanárnak és tanulónak egyaránt, és a tanulási folyamat sikeressége szempontjából meghatározó. A nyelvtanulónak képessé kell válnia arra, hogy a szövegeket megértse, illetve </w:t>
      </w:r>
      <w:r>
        <w:rPr>
          <w:rFonts w:eastAsia="Malgun Gothic" w:cs="Calibri"/>
        </w:rPr>
        <w:t xml:space="preserve">az azokban szereplő </w:t>
      </w:r>
      <w:r w:rsidRPr="00C835BE">
        <w:rPr>
          <w:rFonts w:eastAsia="Malgun Gothic" w:cs="Calibri"/>
        </w:rPr>
        <w:t>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r>
        <w:rPr>
          <w:rFonts w:eastAsia="Malgun Gothic" w:cs="Calibri"/>
        </w:rPr>
        <w:t>.</w:t>
      </w:r>
    </w:p>
    <w:p w:rsidR="0076145D" w:rsidRPr="00B71D51" w:rsidRDefault="00181781" w:rsidP="0076145D">
      <w:pPr>
        <w:spacing w:after="120" w:line="276" w:lineRule="auto"/>
        <w:jc w:val="both"/>
        <w:rPr>
          <w:rFonts w:ascii="Calibri" w:eastAsia="Calibri" w:hAnsi="Calibri" w:cs="Calibri"/>
          <w:b/>
          <w:color w:val="2F5496" w:themeColor="accent1" w:themeShade="BF"/>
          <w:lang w:eastAsia="hu-HU"/>
        </w:rPr>
      </w:pPr>
      <w:r>
        <w:rPr>
          <w:rFonts w:ascii="Calibri" w:eastAsia="Calibri" w:hAnsi="Calibri" w:cs="Calibri"/>
          <w:b/>
          <w:color w:val="2F5496" w:themeColor="accent1" w:themeShade="BF"/>
          <w:lang w:eastAsia="hu-HU"/>
        </w:rPr>
        <w:t>Tanulási eredmények</w:t>
      </w:r>
    </w:p>
    <w:p w:rsidR="00602CBF" w:rsidRPr="00E05953" w:rsidRDefault="00602CBF" w:rsidP="00602CBF">
      <w:pPr>
        <w:pStyle w:val="NormlWeb"/>
        <w:spacing w:before="0" w:beforeAutospacing="0" w:after="0" w:afterAutospacing="0" w:line="276" w:lineRule="auto"/>
        <w:jc w:val="both"/>
        <w:rPr>
          <w:rFonts w:asciiTheme="minorHAnsi" w:eastAsiaTheme="minorHAnsi" w:hAnsiTheme="minorHAnsi" w:cstheme="minorBidi"/>
          <w:sz w:val="22"/>
          <w:szCs w:val="22"/>
          <w:lang w:eastAsia="en-US"/>
        </w:rPr>
      </w:pPr>
      <w:r w:rsidRPr="00E05953">
        <w:rPr>
          <w:rFonts w:asciiTheme="minorHAnsi" w:eastAsiaTheme="minorHAnsi" w:hAnsiTheme="minorHAnsi" w:cstheme="minorBidi"/>
          <w:sz w:val="22"/>
          <w:szCs w:val="22"/>
          <w:lang w:eastAsia="en-US"/>
        </w:rPr>
        <w:t>A nevelési-oktatási szakasz végére, a továbbhaladás érdekében a következő, témakörtől független tanulási eredményeket kell elérni: a tanuló minden témakörben</w:t>
      </w:r>
    </w:p>
    <w:p w:rsidR="00602CBF" w:rsidRPr="00E05953" w:rsidRDefault="00602CBF" w:rsidP="00602CBF">
      <w:pPr>
        <w:pStyle w:val="Listaszerbekezds"/>
        <w:ind w:left="720"/>
      </w:pPr>
      <w:r w:rsidRPr="00E05953">
        <w:t>megérti az élőszóban elhangzó, ismert témákhoz kapcsolódó, verbális, vizuális vagy nonverbális eszközökkel segített rövid kijelentéseket, kérdéseket;</w:t>
      </w:r>
    </w:p>
    <w:p w:rsidR="00602CBF" w:rsidRDefault="00602CBF" w:rsidP="00602CBF">
      <w:pPr>
        <w:pStyle w:val="Listaszerbekezds"/>
        <w:ind w:left="720"/>
      </w:pPr>
      <w:r w:rsidRPr="00E05953">
        <w:t>beazonosítja az életkorának megfelelő szituációkhoz kapcsolódó, rövid, egyszerű hallott szövegben a tanult nyelvi elemeket;</w:t>
      </w:r>
    </w:p>
    <w:p w:rsidR="00602CBF" w:rsidRPr="00BA7FC8" w:rsidRDefault="00602CBF" w:rsidP="00602CBF">
      <w:pPr>
        <w:pStyle w:val="Listaszerbekezds"/>
      </w:pPr>
      <w:r w:rsidRPr="00BA7FC8">
        <w:t>beazonosítja az életkorának megfelelő szituációkhoz kapcsolódó, rövid, egyszerű szövegben a tanult nyelvi elemeket;</w:t>
      </w:r>
    </w:p>
    <w:p w:rsidR="00602CBF" w:rsidRPr="00E05953" w:rsidRDefault="00602CBF" w:rsidP="00602CBF">
      <w:pPr>
        <w:pStyle w:val="Listaszerbekezds"/>
        <w:ind w:left="720"/>
      </w:pPr>
      <w:r w:rsidRPr="00E05953">
        <w:t>megérti az egyszerű, rövid, írásos, akár autentikus, ismert témákhoz kapcsolódó, vizuális eszközökkel segített rövid kijelentéseket, kérdéseket;</w:t>
      </w:r>
    </w:p>
    <w:p w:rsidR="00602CBF" w:rsidRPr="00E05953" w:rsidRDefault="00602CBF" w:rsidP="00602CBF">
      <w:pPr>
        <w:pStyle w:val="Listaszerbekezds"/>
        <w:ind w:left="720"/>
      </w:pPr>
      <w:r w:rsidRPr="00E05953">
        <w:t>beazonosítja az életkorának megfelelő szituációkhoz kapcsolódó, rövid, egyszerű, a nyelvtanításhoz készült, illetve eredeti írott szövegbe</w:t>
      </w:r>
      <w:r>
        <w:t>n a tanult nyelvi elemeket;</w:t>
      </w:r>
    </w:p>
    <w:p w:rsidR="00602CBF" w:rsidRPr="00E05953" w:rsidRDefault="00602CBF" w:rsidP="00602CBF">
      <w:pPr>
        <w:pStyle w:val="Listaszerbekezds"/>
        <w:ind w:left="720"/>
      </w:pPr>
      <w:r w:rsidRPr="00E05953">
        <w:t>a tanórán begyakorolt, nagyon egyszerű, egyértelmű kommunikációs helyzetekben a megtanult, állandósult beszédfordulatok alkalmazásával kérdez vagy reagál, mondanivalóját segítséggel vagy nonverbális eszközökkel kifejezi;</w:t>
      </w:r>
    </w:p>
    <w:p w:rsidR="00602CBF" w:rsidRPr="00E05953" w:rsidRDefault="00602CBF" w:rsidP="00602CBF">
      <w:pPr>
        <w:pStyle w:val="Listaszerbekezds"/>
        <w:ind w:left="720"/>
      </w:pPr>
      <w:r w:rsidRPr="00E05953">
        <w:t>ismeri a tanult szavak és állandósult szókapcsolatok célnyelvi normához közelítő kiejtését tanári minta követése által, vagy autentikus hangzó anyag, IKT-eszközök segítségével;</w:t>
      </w:r>
    </w:p>
    <w:p w:rsidR="00602CBF" w:rsidRPr="00E05953" w:rsidRDefault="00602CBF" w:rsidP="00602CBF">
      <w:pPr>
        <w:pStyle w:val="Listaszerbekezds"/>
        <w:ind w:left="720"/>
      </w:pPr>
      <w:r w:rsidRPr="00E05953">
        <w:t>felismeri a tanult nyelvi elemeket életkorának megfelelő digitális tartalmakban, digitális csatornákon olvasott vagy hallott nagyon egyszerű szövegekben is.</w:t>
      </w:r>
    </w:p>
    <w:p w:rsidR="0076145D" w:rsidRDefault="00602CBF" w:rsidP="00B71D51">
      <w:pPr>
        <w:pStyle w:val="Listaszerbekezds"/>
        <w:spacing w:after="160"/>
        <w:ind w:left="714" w:hanging="357"/>
      </w:pPr>
      <w:r w:rsidRPr="00E05953">
        <w:t>megismeri a német nyelv alapvető helyesírási szabályait (betűk és hangtan)</w:t>
      </w:r>
    </w:p>
    <w:p w:rsidR="0076145D" w:rsidRPr="00B71D51" w:rsidRDefault="0076145D" w:rsidP="0076145D">
      <w:pPr>
        <w:spacing w:before="120" w:after="120" w:line="276" w:lineRule="auto"/>
        <w:jc w:val="both"/>
        <w:rPr>
          <w:rFonts w:ascii="Calibri" w:eastAsia="Calibri" w:hAnsi="Calibri" w:cs="Calibri"/>
          <w:b/>
          <w:color w:val="2F5496" w:themeColor="accent1" w:themeShade="BF"/>
          <w:lang w:eastAsia="hu-HU"/>
        </w:rPr>
      </w:pPr>
      <w:r w:rsidRPr="00B71D51">
        <w:rPr>
          <w:rFonts w:ascii="Calibri" w:eastAsia="Calibri" w:hAnsi="Calibri" w:cs="Calibri"/>
          <w:b/>
          <w:color w:val="2F5496" w:themeColor="accent1" w:themeShade="BF"/>
          <w:lang w:eastAsia="hu-HU"/>
        </w:rPr>
        <w:t>Az egyes élő idegen</w:t>
      </w:r>
      <w:r w:rsidR="00F83D9D">
        <w:rPr>
          <w:rFonts w:ascii="Calibri" w:eastAsia="Calibri" w:hAnsi="Calibri" w:cs="Calibri"/>
          <w:b/>
          <w:color w:val="2F5496" w:themeColor="accent1" w:themeShade="BF"/>
          <w:lang w:eastAsia="hu-HU"/>
        </w:rPr>
        <w:t xml:space="preserve"> </w:t>
      </w:r>
      <w:r w:rsidRPr="00B71D51">
        <w:rPr>
          <w:rFonts w:ascii="Calibri" w:eastAsia="Calibri" w:hAnsi="Calibri" w:cs="Calibri"/>
          <w:b/>
          <w:color w:val="2F5496" w:themeColor="accent1" w:themeShade="BF"/>
          <w:lang w:eastAsia="hu-HU"/>
        </w:rPr>
        <w:t>nyelvi kerettantervek felépítése, szerkezete</w:t>
      </w:r>
    </w:p>
    <w:p w:rsidR="0076145D" w:rsidRPr="0027112C" w:rsidRDefault="0076145D" w:rsidP="0076145D">
      <w:pPr>
        <w:spacing w:before="120" w:after="120" w:line="276" w:lineRule="auto"/>
        <w:jc w:val="both"/>
        <w:rPr>
          <w:rFonts w:ascii="Calibri" w:eastAsia="Calibri" w:hAnsi="Calibri" w:cs="Calibri"/>
          <w:lang w:eastAsia="hu-HU"/>
        </w:rPr>
      </w:pPr>
      <w:r w:rsidRPr="0027112C">
        <w:rPr>
          <w:rFonts w:ascii="Calibri" w:eastAsia="Calibri" w:hAnsi="Calibri" w:cs="Calibri"/>
          <w:lang w:eastAsia="hu-HU"/>
        </w:rPr>
        <w:t>A</w:t>
      </w:r>
      <w:r>
        <w:rPr>
          <w:rFonts w:ascii="Calibri" w:eastAsia="Calibri" w:hAnsi="Calibri" w:cs="Calibri"/>
          <w:lang w:eastAsia="hu-HU"/>
        </w:rPr>
        <w:t>z egyes élő idegen</w:t>
      </w:r>
      <w:r w:rsidR="00F83D9D">
        <w:rPr>
          <w:rFonts w:ascii="Calibri" w:eastAsia="Calibri" w:hAnsi="Calibri" w:cs="Calibri"/>
          <w:lang w:eastAsia="hu-HU"/>
        </w:rPr>
        <w:t xml:space="preserve"> </w:t>
      </w:r>
      <w:r>
        <w:rPr>
          <w:rFonts w:ascii="Calibri" w:eastAsia="Calibri" w:hAnsi="Calibri" w:cs="Calibri"/>
          <w:lang w:eastAsia="hu-HU"/>
        </w:rPr>
        <w:t xml:space="preserve">nyelvi </w:t>
      </w:r>
      <w:r w:rsidRPr="0027112C">
        <w:rPr>
          <w:rFonts w:ascii="Calibri" w:eastAsia="Calibri" w:hAnsi="Calibri" w:cs="Calibri"/>
          <w:lang w:eastAsia="hu-HU"/>
        </w:rPr>
        <w:t>kerettanterv</w:t>
      </w:r>
      <w:r>
        <w:rPr>
          <w:rFonts w:ascii="Calibri" w:eastAsia="Calibri" w:hAnsi="Calibri" w:cs="Calibri"/>
          <w:lang w:eastAsia="hu-HU"/>
        </w:rPr>
        <w:t>ek</w:t>
      </w:r>
      <w:r w:rsidRPr="0027112C">
        <w:rPr>
          <w:rFonts w:ascii="Calibri" w:eastAsia="Calibri" w:hAnsi="Calibri" w:cs="Calibri"/>
          <w:lang w:eastAsia="hu-HU"/>
        </w:rPr>
        <w:t xml:space="preserve">ben az általános bevezetőt az adott </w:t>
      </w:r>
      <w:r>
        <w:rPr>
          <w:rFonts w:ascii="Calibri" w:eastAsia="Calibri" w:hAnsi="Calibri" w:cs="Calibri"/>
          <w:lang w:eastAsia="hu-HU"/>
        </w:rPr>
        <w:t xml:space="preserve">nyelvben és </w:t>
      </w:r>
      <w:r w:rsidRPr="0027112C">
        <w:rPr>
          <w:rFonts w:ascii="Calibri" w:eastAsia="Calibri" w:hAnsi="Calibri" w:cs="Calibri"/>
          <w:lang w:eastAsia="hu-HU"/>
        </w:rPr>
        <w:t xml:space="preserve">évfolyamban a tantárgy tanítására jellemző specifikumok összefoglalása követi. </w:t>
      </w:r>
      <w:r>
        <w:rPr>
          <w:rFonts w:ascii="Calibri" w:eastAsia="Calibri" w:hAnsi="Calibri" w:cs="Calibri"/>
          <w:lang w:eastAsia="hu-HU"/>
        </w:rPr>
        <w:t xml:space="preserve">Felsorolásra kerülnek azok a nyelvoktatási </w:t>
      </w:r>
      <w:r w:rsidRPr="0027112C">
        <w:rPr>
          <w:rFonts w:ascii="Calibri" w:eastAsia="Calibri" w:hAnsi="Calibri" w:cs="Calibri"/>
          <w:lang w:eastAsia="hu-HU"/>
        </w:rPr>
        <w:t>szakasz végére minimálisan elvárt nyelvi funkciók és nyelvi elemek, struktúrák, valamint általános tanulási eredmények</w:t>
      </w:r>
      <w:r>
        <w:rPr>
          <w:rFonts w:ascii="Calibri" w:eastAsia="Calibri" w:hAnsi="Calibri" w:cs="Calibri"/>
          <w:lang w:eastAsia="hu-HU"/>
        </w:rPr>
        <w:t>,</w:t>
      </w:r>
      <w:r w:rsidRPr="0027112C">
        <w:rPr>
          <w:rFonts w:ascii="Calibri" w:eastAsia="Calibri" w:hAnsi="Calibri" w:cs="Calibri"/>
          <w:lang w:eastAsia="hu-HU"/>
        </w:rPr>
        <w:t xml:space="preserve"> amelyeket a nyelvtanulónak témakörtől vagy a választott nyelvkönyvtől függetlenül el kell sajátítania.</w:t>
      </w:r>
    </w:p>
    <w:p w:rsidR="0076145D" w:rsidRPr="0027112C" w:rsidRDefault="0076145D" w:rsidP="0076145D">
      <w:pPr>
        <w:spacing w:before="120" w:after="120" w:line="276" w:lineRule="auto"/>
        <w:jc w:val="both"/>
        <w:rPr>
          <w:rFonts w:ascii="Calibri" w:eastAsia="Calibri" w:hAnsi="Calibri" w:cs="Calibri"/>
          <w:lang w:eastAsia="hu-HU"/>
        </w:rPr>
      </w:pPr>
      <w:r w:rsidRPr="0027112C">
        <w:rPr>
          <w:rFonts w:ascii="Calibri" w:eastAsia="Calibri" w:hAnsi="Calibri" w:cs="Calibri"/>
          <w:lang w:eastAsia="hu-HU"/>
        </w:rPr>
        <w:t xml:space="preserve">A </w:t>
      </w:r>
      <w:r>
        <w:rPr>
          <w:rFonts w:ascii="Calibri" w:eastAsia="Calibri" w:hAnsi="Calibri" w:cs="Calibri"/>
          <w:lang w:eastAsia="hu-HU"/>
        </w:rPr>
        <w:t xml:space="preserve">kerettantervek a nyelvi fejlesztési területeket témakörök szerint csoportosítják. A </w:t>
      </w:r>
      <w:r w:rsidRPr="0027112C">
        <w:rPr>
          <w:rFonts w:ascii="Calibri" w:eastAsia="Calibri" w:hAnsi="Calibri" w:cs="Calibri"/>
          <w:lang w:eastAsia="hu-HU"/>
        </w:rPr>
        <w:t>témakörökhöz rendelt óraszámok leginkább a súlyozásukra való javaslatok. A személyes, környezeti, közéleti és aktuális témák a valós nyelvhasználathoz kapcsolódnak, a továbbiak többnyire az iskolai, nyelvórai és iskolán kívül történő nyelvtanulási tevékenységeket jelölik. A tématartományokhoz megadott célnyelvi példák gyűjtőfogalmak, melyek a felsőbb évfolyamokon bővebb, gazdagabb szókincset jelölnek.</w:t>
      </w:r>
    </w:p>
    <w:p w:rsidR="0076145D" w:rsidRPr="00181781" w:rsidRDefault="0076145D" w:rsidP="0076145D">
      <w:pPr>
        <w:spacing w:before="120" w:after="120" w:line="276" w:lineRule="auto"/>
        <w:jc w:val="both"/>
        <w:rPr>
          <w:rFonts w:eastAsia="Malgun Gothic" w:cs="Calibri"/>
        </w:rPr>
      </w:pPr>
      <w:r w:rsidRPr="0027112C">
        <w:rPr>
          <w:rFonts w:eastAsia="Malgun Gothic" w:cs="Calibri"/>
        </w:rPr>
        <w:lastRenderedPageBreak/>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w:t>
      </w:r>
      <w:r w:rsidR="00181781">
        <w:rPr>
          <w:rFonts w:eastAsia="Malgun Gothic" w:cs="Calibri"/>
        </w:rPr>
        <w:t xml:space="preserve">– </w:t>
      </w:r>
      <w:r w:rsidRPr="0027112C">
        <w:rPr>
          <w:rFonts w:eastAsia="Malgun Gothic" w:cs="Calibri"/>
        </w:rPr>
        <w:t xml:space="preserve">ellentétben a szókincs és a nyelvi struktúrák, funkciók meghatározásával </w:t>
      </w:r>
      <w:r w:rsidR="00181781">
        <w:rPr>
          <w:rFonts w:eastAsia="Malgun Gothic" w:cs="Calibri"/>
        </w:rPr>
        <w:t xml:space="preserve">– </w:t>
      </w:r>
      <w:r w:rsidRPr="0027112C">
        <w:rPr>
          <w:rFonts w:eastAsia="Malgun Gothic" w:cs="Calibri"/>
        </w:rPr>
        <w:t>nem kötelező érvényűek</w:t>
      </w:r>
      <w:r w:rsidR="00181781">
        <w:rPr>
          <w:rFonts w:eastAsia="Malgun Gothic" w:cs="Calibri"/>
        </w:rPr>
        <w:t>.</w:t>
      </w:r>
    </w:p>
    <w:p w:rsidR="00931BE7" w:rsidRDefault="00931BE7">
      <w:r>
        <w:br w:type="page"/>
      </w:r>
    </w:p>
    <w:p w:rsidR="00931BE7" w:rsidRPr="00931BE7" w:rsidRDefault="00931BE7" w:rsidP="00931BE7">
      <w:pPr>
        <w:pStyle w:val="Cmsor2"/>
        <w:jc w:val="center"/>
        <w:rPr>
          <w:rFonts w:ascii="Cambria" w:hAnsi="Cambria" w:cstheme="minorHAnsi"/>
          <w:b/>
          <w:color w:val="0070C0"/>
          <w:sz w:val="32"/>
          <w:szCs w:val="32"/>
        </w:rPr>
      </w:pPr>
      <w:bookmarkStart w:id="1" w:name="_Hlk32996746"/>
      <w:r w:rsidRPr="00931BE7">
        <w:rPr>
          <w:rFonts w:ascii="Cambria" w:hAnsi="Cambria" w:cstheme="minorHAnsi"/>
          <w:b/>
          <w:color w:val="0070C0"/>
          <w:sz w:val="32"/>
          <w:szCs w:val="32"/>
        </w:rPr>
        <w:lastRenderedPageBreak/>
        <w:t>Élő idegen nyelv: Angol</w:t>
      </w:r>
    </w:p>
    <w:p w:rsidR="00931BE7" w:rsidRPr="00931BE7" w:rsidRDefault="00931BE7" w:rsidP="00931BE7">
      <w:pPr>
        <w:pStyle w:val="Cmsor2"/>
        <w:jc w:val="center"/>
        <w:rPr>
          <w:rFonts w:ascii="Cambria" w:hAnsi="Cambria" w:cstheme="minorHAnsi"/>
          <w:b/>
          <w:color w:val="0070C0"/>
          <w:sz w:val="32"/>
          <w:szCs w:val="32"/>
        </w:rPr>
      </w:pPr>
      <w:r w:rsidRPr="00931BE7">
        <w:rPr>
          <w:rFonts w:ascii="Cambria" w:hAnsi="Cambria" w:cstheme="minorHAnsi"/>
          <w:b/>
          <w:color w:val="0070C0"/>
          <w:sz w:val="32"/>
          <w:szCs w:val="32"/>
        </w:rPr>
        <w:t>Kerettanterv az angol tantárgy számára</w:t>
      </w:r>
    </w:p>
    <w:p w:rsidR="00931BE7" w:rsidRPr="00931BE7" w:rsidRDefault="00931BE7" w:rsidP="00931BE7">
      <w:pPr>
        <w:pStyle w:val="Cmsor2"/>
        <w:jc w:val="center"/>
        <w:rPr>
          <w:rFonts w:ascii="Cambria" w:hAnsi="Cambria" w:cstheme="minorHAnsi"/>
          <w:b/>
          <w:color w:val="0070C0"/>
          <w:sz w:val="32"/>
          <w:szCs w:val="32"/>
        </w:rPr>
      </w:pPr>
      <w:r w:rsidRPr="00931BE7">
        <w:rPr>
          <w:rFonts w:ascii="Cambria" w:hAnsi="Cambria" w:cstheme="minorHAnsi"/>
          <w:b/>
          <w:color w:val="0070C0"/>
          <w:sz w:val="32"/>
          <w:szCs w:val="32"/>
        </w:rPr>
        <w:t>4. évfolyam</w:t>
      </w:r>
    </w:p>
    <w:p w:rsidR="00931BE7" w:rsidRPr="00931BE7" w:rsidRDefault="00931BE7" w:rsidP="00931BE7"/>
    <w:p w:rsidR="00931BE7" w:rsidRDefault="00931BE7" w:rsidP="00931BE7">
      <w:pPr>
        <w:rPr>
          <w:color w:val="000000" w:themeColor="text1"/>
        </w:rPr>
      </w:pPr>
      <w:r>
        <w:rPr>
          <w:color w:val="000000" w:themeColor="text1"/>
        </w:rPr>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bookmarkEnd w:id="1"/>
    <w:p w:rsidR="00931BE7" w:rsidRPr="00AD7863" w:rsidRDefault="00931BE7" w:rsidP="00931BE7">
      <w:pPr>
        <w:pStyle w:val="NormlWeb"/>
        <w:spacing w:before="0" w:beforeAutospacing="0" w:after="120" w:afterAutospacing="0" w:line="276" w:lineRule="auto"/>
        <w:jc w:val="both"/>
        <w:rPr>
          <w:rFonts w:asciiTheme="minorHAnsi" w:eastAsiaTheme="minorHAnsi" w:hAnsiTheme="minorHAnsi" w:cstheme="minorBidi"/>
          <w:sz w:val="22"/>
          <w:szCs w:val="22"/>
          <w:lang w:eastAsia="en-US"/>
        </w:rPr>
      </w:pPr>
      <w:r w:rsidRPr="00AD7863">
        <w:rPr>
          <w:rFonts w:asciiTheme="minorHAnsi" w:eastAsiaTheme="minorHAnsi" w:hAnsiTheme="minorHAnsi" w:cstheme="minorBidi"/>
          <w:sz w:val="22"/>
          <w:szCs w:val="22"/>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w:t>
      </w:r>
      <w:r>
        <w:rPr>
          <w:rFonts w:asciiTheme="minorHAnsi" w:eastAsiaTheme="minorHAnsi" w:hAnsiTheme="minorHAnsi" w:cstheme="minorBidi"/>
          <w:sz w:val="22"/>
          <w:szCs w:val="22"/>
          <w:lang w:eastAsia="en-US"/>
        </w:rPr>
        <w:t>n</w:t>
      </w:r>
      <w:r w:rsidRPr="00AD7863">
        <w:rPr>
          <w:rFonts w:asciiTheme="minorHAnsi" w:eastAsiaTheme="minorHAnsi" w:hAnsiTheme="minorHAnsi" w:cstheme="minorBidi"/>
          <w:sz w:val="22"/>
          <w:szCs w:val="22"/>
          <w:lang w:eastAsia="en-US"/>
        </w:rPr>
        <w:t xml:space="preserve"> az </w:t>
      </w:r>
      <w:r>
        <w:rPr>
          <w:rFonts w:asciiTheme="minorHAnsi" w:eastAsiaTheme="minorHAnsi" w:hAnsiTheme="minorHAnsi" w:cstheme="minorBidi"/>
          <w:sz w:val="22"/>
          <w:szCs w:val="22"/>
          <w:lang w:eastAsia="en-US"/>
        </w:rPr>
        <w:t xml:space="preserve">a </w:t>
      </w:r>
      <w:r w:rsidRPr="00AD7863">
        <w:rPr>
          <w:rFonts w:asciiTheme="minorHAnsi" w:eastAsiaTheme="minorHAnsi" w:hAnsiTheme="minorHAnsi" w:cstheme="minorBidi"/>
          <w:sz w:val="22"/>
          <w:szCs w:val="22"/>
          <w:lang w:eastAsia="en-US"/>
        </w:rPr>
        <w:t>pozitív érz</w:t>
      </w:r>
      <w:r>
        <w:rPr>
          <w:rFonts w:asciiTheme="minorHAnsi" w:eastAsiaTheme="minorHAnsi" w:hAnsiTheme="minorHAnsi" w:cstheme="minorBidi"/>
          <w:sz w:val="22"/>
          <w:szCs w:val="22"/>
          <w:lang w:eastAsia="en-US"/>
        </w:rPr>
        <w:t>és,</w:t>
      </w:r>
      <w:r w:rsidRPr="00AD7863">
        <w:rPr>
          <w:rFonts w:asciiTheme="minorHAnsi" w:eastAsiaTheme="minorHAnsi" w:hAnsiTheme="minorHAnsi" w:cstheme="minorBidi"/>
          <w:sz w:val="22"/>
          <w:szCs w:val="22"/>
          <w:lang w:eastAsia="en-US"/>
        </w:rPr>
        <w:t xml:space="preserve"> hogy képes idegen nyelven az alapvető kommunikációs igényeit kielégíteni.</w:t>
      </w:r>
    </w:p>
    <w:p w:rsidR="00931BE7" w:rsidRPr="00B877B8" w:rsidRDefault="00931BE7" w:rsidP="00931BE7">
      <w:pPr>
        <w:pStyle w:val="NormlWeb"/>
        <w:spacing w:before="0" w:beforeAutospacing="0" w:after="120" w:afterAutospacing="0" w:line="276" w:lineRule="auto"/>
        <w:jc w:val="both"/>
        <w:rPr>
          <w:rFonts w:ascii="Calibri" w:eastAsia="Malgun Gothic" w:hAnsi="Calibri" w:cs="Calibri"/>
          <w:sz w:val="22"/>
          <w:szCs w:val="22"/>
          <w:lang w:eastAsia="en-US"/>
        </w:rPr>
      </w:pPr>
      <w:r w:rsidRPr="00B877B8">
        <w:rPr>
          <w:rFonts w:ascii="Calibri" w:eastAsia="Malgun Gothic" w:hAnsi="Calibri" w:cs="Calibri"/>
          <w:sz w:val="22"/>
          <w:szCs w:val="22"/>
          <w:lang w:eastAsia="en-US"/>
        </w:rPr>
        <w:t xml:space="preserve">Gyermekkorban a nyelvtanulás a természetes nyelvelsajátítás folyamataira épül. A tanuló az </w:t>
      </w:r>
      <w:r>
        <w:rPr>
          <w:rFonts w:ascii="Calibri" w:eastAsia="Malgun Gothic" w:hAnsi="Calibri" w:cs="Calibri"/>
          <w:sz w:val="22"/>
          <w:szCs w:val="22"/>
          <w:lang w:eastAsia="en-US"/>
        </w:rPr>
        <w:t>idegen nyelv tanulása közben</w:t>
      </w:r>
      <w:r w:rsidRPr="00B877B8">
        <w:rPr>
          <w:rFonts w:ascii="Calibri" w:eastAsia="Malgun Gothic" w:hAnsi="Calibri" w:cs="Calibri"/>
          <w:sz w:val="22"/>
          <w:szCs w:val="22"/>
          <w:lang w:eastAsia="en-US"/>
        </w:rPr>
        <w:t xml:space="preserve"> szervesen épít az anyanyelv elsajátítása során szerzett élményeire, tapasztalataira, s nem igényli a tudatos, rendszeres tanulást. Az elsődleges kommunikációs csatorna a hallás utáni értés</w:t>
      </w:r>
      <w:r>
        <w:rPr>
          <w:rFonts w:ascii="Calibri" w:eastAsia="Malgun Gothic" w:hAnsi="Calibri" w:cs="Calibri"/>
          <w:sz w:val="22"/>
          <w:szCs w:val="22"/>
          <w:lang w:eastAsia="en-US"/>
        </w:rPr>
        <w:t xml:space="preserve"> és a beszéd</w:t>
      </w:r>
      <w:r w:rsidRPr="00B877B8">
        <w:rPr>
          <w:rFonts w:ascii="Calibri" w:eastAsia="Malgun Gothic" w:hAnsi="Calibri" w:cs="Calibri"/>
          <w:sz w:val="22"/>
          <w:szCs w:val="22"/>
          <w:lang w:eastAsia="en-US"/>
        </w:rPr>
        <w:t>, ezért a tanulók szövegértési</w:t>
      </w:r>
      <w:r>
        <w:rPr>
          <w:rFonts w:ascii="Calibri" w:eastAsia="Malgun Gothic" w:hAnsi="Calibri" w:cs="Calibri"/>
          <w:sz w:val="22"/>
          <w:szCs w:val="22"/>
          <w:lang w:eastAsia="en-US"/>
        </w:rPr>
        <w:t xml:space="preserve"> és válaszadási </w:t>
      </w:r>
      <w:r w:rsidRPr="00B877B8">
        <w:rPr>
          <w:rFonts w:ascii="Calibri" w:eastAsia="Malgun Gothic" w:hAnsi="Calibri" w:cs="Calibri"/>
          <w:sz w:val="22"/>
          <w:szCs w:val="22"/>
          <w:lang w:eastAsia="en-US"/>
        </w:rPr>
        <w:t xml:space="preserve">készségének együttes fejlesztése kulcsfontosságú, ez alapozza meg a helyes kiejtés elsajátítását is. Ezen korai szakaszban kiemelt fontossága van a </w:t>
      </w:r>
      <w:r>
        <w:rPr>
          <w:rFonts w:ascii="Calibri" w:eastAsia="Malgun Gothic" w:hAnsi="Calibri" w:cs="Calibri"/>
          <w:sz w:val="22"/>
          <w:szCs w:val="22"/>
          <w:lang w:eastAsia="en-US"/>
        </w:rPr>
        <w:t>testbeszédnek is,</w:t>
      </w:r>
      <w:r w:rsidRPr="00B877B8">
        <w:rPr>
          <w:rFonts w:ascii="Calibri" w:eastAsia="Malgun Gothic" w:hAnsi="Calibri" w:cs="Calibri"/>
          <w:sz w:val="22"/>
          <w:szCs w:val="22"/>
          <w:lang w:eastAsia="en-US"/>
        </w:rPr>
        <w:t xml:space="preserve">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rsidR="00931BE7" w:rsidRPr="004F5F7E" w:rsidRDefault="00931BE7" w:rsidP="00931BE7">
      <w:pPr>
        <w:pStyle w:val="NormlWeb"/>
        <w:spacing w:before="0" w:beforeAutospacing="0" w:after="120" w:afterAutospacing="0" w:line="276" w:lineRule="auto"/>
        <w:jc w:val="both"/>
        <w:rPr>
          <w:rFonts w:asciiTheme="minorHAnsi" w:eastAsiaTheme="minorHAnsi" w:hAnsiTheme="minorHAnsi" w:cstheme="minorBidi"/>
          <w:sz w:val="22"/>
          <w:szCs w:val="22"/>
          <w:lang w:eastAsia="en-US"/>
        </w:rPr>
      </w:pPr>
      <w:r w:rsidRPr="005669EF">
        <w:rPr>
          <w:rFonts w:asciiTheme="minorHAnsi" w:eastAsiaTheme="minorHAnsi" w:hAnsiTheme="minorHAnsi" w:cstheme="minorBidi"/>
          <w:sz w:val="22"/>
          <w:szCs w:val="22"/>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5669EF">
        <w:rPr>
          <w:rFonts w:asciiTheme="minorHAnsi" w:eastAsia="Malgun Gothic" w:hAnsiTheme="minorHAnsi" w:cs="Calibri"/>
          <w:sz w:val="22"/>
          <w:szCs w:val="22"/>
        </w:rPr>
        <w:t xml:space="preserve">Ebben az életkorban a gyermekbarát, </w:t>
      </w:r>
      <w:r w:rsidRPr="005669EF">
        <w:rPr>
          <w:rFonts w:asciiTheme="minorHAnsi" w:eastAsia="Malgun Gothic" w:hAnsiTheme="minorHAnsi" w:cs="Calibri"/>
          <w:bCs/>
          <w:sz w:val="22"/>
          <w:szCs w:val="22"/>
        </w:rPr>
        <w:t xml:space="preserve">vizuális elemekben gazdag tanulási környezet </w:t>
      </w:r>
      <w:r w:rsidRPr="005669EF">
        <w:rPr>
          <w:rFonts w:asciiTheme="minorHAnsi" w:eastAsia="Malgun Gothic" w:hAnsiTheme="minorHAnsi" w:cs="Calibri"/>
          <w:sz w:val="22"/>
          <w:szCs w:val="22"/>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5669EF">
        <w:rPr>
          <w:rFonts w:asciiTheme="minorHAnsi" w:hAnsiTheme="minorHAnsi"/>
          <w:sz w:val="22"/>
          <w:szCs w:val="22"/>
        </w:rPr>
        <w:t>művészeti, alkotást és mozgást igénylő</w:t>
      </w:r>
      <w:r w:rsidRPr="005669EF">
        <w:rPr>
          <w:rFonts w:asciiTheme="minorHAnsi" w:eastAsia="Malgun Gothic" w:hAnsiTheme="minorHAnsi" w:cs="Calibri"/>
          <w:sz w:val="22"/>
          <w:szCs w:val="22"/>
        </w:rPr>
        <w:t xml:space="preserve"> tudásterületek szókészletével célnyelven. </w:t>
      </w:r>
    </w:p>
    <w:p w:rsidR="00931BE7" w:rsidRDefault="00931BE7" w:rsidP="00931BE7">
      <w:pPr>
        <w:pStyle w:val="NormlWeb"/>
        <w:spacing w:before="0" w:beforeAutospacing="0" w:after="0" w:afterAutospacing="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AD7863">
        <w:rPr>
          <w:rFonts w:asciiTheme="minorHAnsi" w:eastAsiaTheme="minorHAnsi" w:hAnsiTheme="minorHAnsi" w:cstheme="minorBidi"/>
          <w:sz w:val="22"/>
          <w:szCs w:val="22"/>
          <w:lang w:eastAsia="en-US"/>
        </w:rPr>
        <w:t xml:space="preserve"> nevelési-oktatási szakasz végére</w:t>
      </w:r>
      <w:r>
        <w:rPr>
          <w:rFonts w:asciiTheme="minorHAnsi" w:eastAsiaTheme="minorHAnsi" w:hAnsiTheme="minorHAnsi" w:cstheme="minorBidi"/>
          <w:sz w:val="22"/>
          <w:szCs w:val="22"/>
          <w:lang w:eastAsia="en-US"/>
        </w:rPr>
        <w:t>, a továbbhaladás érdekében a következő, témakörtől független tanulási eredményeket kell elérni: a tanuló minden témakörben</w:t>
      </w:r>
    </w:p>
    <w:p w:rsidR="00931BE7" w:rsidRPr="00AA16BD" w:rsidRDefault="00931BE7" w:rsidP="00931BE7">
      <w:pPr>
        <w:pStyle w:val="Listaszerbekezds"/>
        <w:ind w:left="927"/>
      </w:pPr>
      <w:r w:rsidRPr="00AA16BD">
        <w:t>megérti az élőszóban elhangzó, ismert témákhoz kapcsolódó, verbális, vizuális vagy nonverbális eszközökkel segített rövid kijelentéseket, kérdéseket</w:t>
      </w:r>
      <w:r>
        <w:t>;</w:t>
      </w:r>
    </w:p>
    <w:p w:rsidR="00931BE7" w:rsidRPr="00861033" w:rsidRDefault="00931BE7" w:rsidP="00931BE7">
      <w:pPr>
        <w:pStyle w:val="Listaszerbekezds"/>
        <w:ind w:left="927"/>
      </w:pPr>
      <w:r w:rsidRPr="00AA16BD">
        <w:t>beazonosítja az életkorának megfelelő szituációkhoz kapcsolódó, rövid, egyszerű hallott szövegben a tanult nyelvi elemeket;</w:t>
      </w:r>
    </w:p>
    <w:p w:rsidR="00931BE7" w:rsidRPr="00AA16BD" w:rsidRDefault="00931BE7" w:rsidP="00931BE7">
      <w:pPr>
        <w:pStyle w:val="Listaszerbekezds"/>
        <w:ind w:left="927"/>
      </w:pPr>
      <w:r w:rsidRPr="0011014B">
        <w:t>beazonosítja a célzott információt az életkorának megfelelő szituációkhoz kapcsolódó rövid, egyszerű, a nyelvtanításhoz készült, illetve eredeti szövegben</w:t>
      </w:r>
      <w:r>
        <w:t>;</w:t>
      </w:r>
    </w:p>
    <w:p w:rsidR="00931BE7" w:rsidRPr="00AA16BD" w:rsidRDefault="00931BE7" w:rsidP="00931BE7">
      <w:pPr>
        <w:pStyle w:val="Listaszerbekezds"/>
        <w:ind w:left="927"/>
      </w:pPr>
      <w:r w:rsidRPr="00AA16BD">
        <w:lastRenderedPageBreak/>
        <w:t>megérti az egyszerű, rövid, írásos, akár autentikus, ismert témákhoz kapcsolódó, vizuális eszközökkel segített r</w:t>
      </w:r>
      <w:r>
        <w:t>övid kijelentéseket, kérdéseket;</w:t>
      </w:r>
    </w:p>
    <w:p w:rsidR="00931BE7" w:rsidRPr="00AA16BD" w:rsidRDefault="00931BE7" w:rsidP="00931BE7">
      <w:pPr>
        <w:pStyle w:val="Listaszerbekezds"/>
        <w:ind w:left="927"/>
      </w:pPr>
      <w:r w:rsidRPr="00AA16BD">
        <w:t>beazonosítja az életkorának megfelelő szituációkhoz kapcsolódó, rövid, egyszerű, a nyelvtanításhoz készült, illetve eredeti írott szö</w:t>
      </w:r>
      <w:r>
        <w:t>vegben a tanult nyelvi elemeket;</w:t>
      </w:r>
      <w:r w:rsidRPr="00AA16BD">
        <w:t xml:space="preserve">  </w:t>
      </w:r>
    </w:p>
    <w:p w:rsidR="00931BE7" w:rsidRPr="00A148A8" w:rsidRDefault="00931BE7" w:rsidP="00931BE7">
      <w:pPr>
        <w:pStyle w:val="Listaszerbekezds"/>
        <w:ind w:left="927"/>
      </w:pPr>
      <w:r w:rsidRPr="00AA16BD">
        <w:t>a tanórán begyakorolt, nagyon egyszerű, egyértelmű kommunikációs helyzetekben a megtanult, állandósult beszédfordulatok alkalmazásával kérdez vagy reagál, mondanivalóját segítségg</w:t>
      </w:r>
      <w:r w:rsidRPr="00861033">
        <w:t>el vagy n</w:t>
      </w:r>
      <w:r w:rsidRPr="00927AB1">
        <w:t>onverbális eszközökkel kifejezi;</w:t>
      </w:r>
    </w:p>
    <w:p w:rsidR="00931BE7" w:rsidRPr="000016A6" w:rsidRDefault="00931BE7" w:rsidP="00931BE7">
      <w:pPr>
        <w:pStyle w:val="Listaszerbekezds"/>
        <w:ind w:left="927"/>
      </w:pPr>
      <w:r w:rsidRPr="0011014B">
        <w:t xml:space="preserve">ismeri a tanult szavak és állandósult szókapcsolatok célnyelvi normához közelítő kiejtését </w:t>
      </w:r>
      <w:r w:rsidRPr="000016A6">
        <w:t>tanári minta követése által, vagy autentikus hangzó anyag, IKT-eszközök segítségével;</w:t>
      </w:r>
    </w:p>
    <w:p w:rsidR="00931BE7" w:rsidRPr="000016A6" w:rsidRDefault="00931BE7" w:rsidP="00931BE7">
      <w:pPr>
        <w:pStyle w:val="Listaszerbekezds"/>
        <w:ind w:left="927"/>
      </w:pPr>
      <w:r w:rsidRPr="000016A6">
        <w:t>felismeri a tanult nyelvi elemeket életkorának megfelelő digitális tartalmakban, digitális csatornákon olvasott vagy hallott nagyon egyszerű szövegekben is;</w:t>
      </w:r>
    </w:p>
    <w:p w:rsidR="00931BE7" w:rsidRPr="000016A6" w:rsidRDefault="00931BE7" w:rsidP="00931BE7">
      <w:pPr>
        <w:pStyle w:val="Listaszerbekezds"/>
        <w:ind w:left="927"/>
      </w:pPr>
      <w:r w:rsidRPr="000016A6">
        <w:t>megismeri az angol nyelv alapvető helyesírási szabályait (betűk és hangtan)</w:t>
      </w:r>
      <w:r>
        <w:t>.</w:t>
      </w:r>
    </w:p>
    <w:p w:rsidR="00931BE7" w:rsidRPr="00751581" w:rsidRDefault="00931BE7" w:rsidP="00931BE7">
      <w:pPr>
        <w:rPr>
          <w:rFonts w:eastAsia="Malgun Gothic" w:cs="Calibri"/>
        </w:rPr>
      </w:pPr>
      <w:r w:rsidRPr="000016A6">
        <w:t>A keret</w:t>
      </w:r>
      <w:r w:rsidRPr="00AD7863">
        <w: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w:t>
      </w:r>
      <w:r w:rsidRPr="00DF741E">
        <w:t xml:space="preserve"> </w:t>
      </w:r>
      <w:r>
        <w:t>A</w:t>
      </w:r>
      <w:r w:rsidRPr="00751581">
        <w:t>z egyes témaköröknél megtalálhatóak a részletes tanulási eredmények, a fejlesztési feladatok, illetve a javasolt tevékenységek.</w:t>
      </w:r>
      <w:r w:rsidRPr="00751581">
        <w:rPr>
          <w:rFonts w:eastAsia="Malgun Gothic" w:cs="Calibri"/>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rsidR="00931BE7" w:rsidRPr="00AD7863" w:rsidRDefault="00931BE7" w:rsidP="00931BE7">
      <w:pPr>
        <w:pStyle w:val="NormlWeb"/>
        <w:spacing w:before="120" w:beforeAutospacing="0" w:after="120" w:afterAutospacing="0" w:line="276" w:lineRule="auto"/>
        <w:jc w:val="both"/>
        <w:rPr>
          <w:rFonts w:asciiTheme="minorHAnsi" w:eastAsiaTheme="minorHAnsi" w:hAnsiTheme="minorHAnsi" w:cstheme="minorBidi"/>
          <w:sz w:val="22"/>
          <w:szCs w:val="22"/>
          <w:lang w:eastAsia="en-US"/>
        </w:rPr>
      </w:pPr>
      <w:r w:rsidRPr="00AD7863">
        <w:rPr>
          <w:rFonts w:asciiTheme="minorHAnsi" w:eastAsiaTheme="minorHAnsi" w:hAnsiTheme="minorHAnsi" w:cstheme="minorBidi"/>
          <w:sz w:val="22"/>
          <w:szCs w:val="22"/>
          <w:lang w:eastAsia="en-US"/>
        </w:rPr>
        <w:t xml:space="preserve"> A témakörök mellett az évfolyamra kötelező nyelvi funkciók és nyelvi elemek, struktúrák kerültek megfogalmazásra, melyek a következők:</w:t>
      </w:r>
    </w:p>
    <w:p w:rsidR="00931BE7" w:rsidRPr="00AD7863" w:rsidRDefault="00931BE7" w:rsidP="00931BE7">
      <w:r w:rsidRPr="00AD7863">
        <w:t>Nyelvi funkciók a 4. évfolyamra</w:t>
      </w:r>
      <w:r>
        <w:t xml:space="preserve"> (a zárójelben olvasható angol nyelvű kifejezések példák)</w:t>
      </w:r>
      <w:r w:rsidRPr="00AD7863">
        <w:t>:</w:t>
      </w:r>
    </w:p>
    <w:p w:rsidR="00931BE7" w:rsidRPr="00AD7863" w:rsidRDefault="00931BE7" w:rsidP="00931BE7">
      <w:pPr>
        <w:pStyle w:val="Listaszerbekezds"/>
        <w:ind w:left="927"/>
      </w:pPr>
      <w:r w:rsidRPr="00AD7863">
        <w:t>köszönési formák (üdvözlés és elköszönés) értelmezése és kifejezése (Hello. Hi. Good morning. Good afternoon. Good evening. Good night! Goodbye. Bye-bye! See you.)</w:t>
      </w:r>
    </w:p>
    <w:p w:rsidR="00931BE7" w:rsidRPr="005669EF" w:rsidRDefault="00931BE7" w:rsidP="00931BE7">
      <w:pPr>
        <w:pStyle w:val="Listaszerbekezds"/>
        <w:ind w:left="927"/>
      </w:pPr>
      <w:r w:rsidRPr="005669EF">
        <w:t>köszönet kifejezése (Thanks (a lot). Thank you.)</w:t>
      </w:r>
    </w:p>
    <w:p w:rsidR="00931BE7" w:rsidRPr="005669EF" w:rsidRDefault="00931BE7" w:rsidP="00931BE7">
      <w:pPr>
        <w:pStyle w:val="Listaszerbekezds"/>
        <w:ind w:left="927"/>
      </w:pPr>
      <w:r w:rsidRPr="005669EF">
        <w:t>köszönetre történő reakció megfogalmazása (You’re welcome. No problem.)</w:t>
      </w:r>
    </w:p>
    <w:p w:rsidR="00931BE7" w:rsidRPr="005669EF" w:rsidRDefault="00931BE7" w:rsidP="00931BE7">
      <w:pPr>
        <w:pStyle w:val="Listaszerbekezds"/>
        <w:ind w:left="927"/>
      </w:pPr>
      <w:r w:rsidRPr="005669EF">
        <w:t>bemutatkozás megfogalmazása (My name is … I’m …. Nice to meet you.)</w:t>
      </w:r>
    </w:p>
    <w:p w:rsidR="00931BE7" w:rsidRPr="005669EF" w:rsidRDefault="00931BE7" w:rsidP="00931BE7">
      <w:pPr>
        <w:pStyle w:val="Listaszerbekezds"/>
        <w:ind w:left="927"/>
      </w:pPr>
      <w:r w:rsidRPr="005669EF">
        <w:t xml:space="preserve">személyre vonatkozó információkérés, információadás (What’s your name? How old are you? I’m </w:t>
      </w:r>
      <w:r>
        <w:t>9</w:t>
      </w:r>
      <w:r w:rsidRPr="005669EF">
        <w:t xml:space="preserve">.) </w:t>
      </w:r>
    </w:p>
    <w:p w:rsidR="00931BE7" w:rsidRPr="005669EF" w:rsidRDefault="00931BE7" w:rsidP="00931BE7">
      <w:pPr>
        <w:pStyle w:val="Listaszerbekezds"/>
        <w:ind w:left="927"/>
      </w:pPr>
      <w:r w:rsidRPr="005669EF">
        <w:t xml:space="preserve">hogylét iránti érdeklődés </w:t>
      </w:r>
      <w:r w:rsidRPr="005669EF">
        <w:rPr>
          <w:rFonts w:ascii="Calibri" w:hAnsi="Calibri" w:cs="Times New Roman"/>
          <w:color w:val="000000"/>
        </w:rPr>
        <w:t>(How are you?)</w:t>
      </w:r>
    </w:p>
    <w:p w:rsidR="00931BE7" w:rsidRPr="005669EF" w:rsidRDefault="00931BE7" w:rsidP="00931BE7">
      <w:pPr>
        <w:pStyle w:val="Listaszerbekezds"/>
        <w:ind w:left="927"/>
      </w:pPr>
      <w:r w:rsidRPr="005669EF">
        <w:t xml:space="preserve">hogylét iránti érdeklődésre történő reakció kifejezése </w:t>
      </w:r>
      <w:r w:rsidRPr="005669EF">
        <w:rPr>
          <w:rFonts w:ascii="Calibri" w:hAnsi="Calibri" w:cs="Times New Roman"/>
          <w:color w:val="000000"/>
        </w:rPr>
        <w:t>(I’m fine, thanks. I’m OK.)</w:t>
      </w:r>
    </w:p>
    <w:p w:rsidR="00931BE7" w:rsidRPr="005669EF" w:rsidRDefault="00931BE7" w:rsidP="00931BE7">
      <w:pPr>
        <w:pStyle w:val="Listaszerbekezds"/>
        <w:ind w:left="927"/>
      </w:pPr>
      <w:r w:rsidRPr="005669EF">
        <w:t xml:space="preserve">bocsánatkérés értelmezése és annak kifejezése </w:t>
      </w:r>
      <w:r w:rsidRPr="005669EF">
        <w:rPr>
          <w:rFonts w:ascii="Calibri" w:hAnsi="Calibri" w:cs="Times New Roman"/>
          <w:color w:val="000000"/>
        </w:rPr>
        <w:t>(I am sorry.)</w:t>
      </w:r>
    </w:p>
    <w:p w:rsidR="00931BE7" w:rsidRPr="005669EF" w:rsidRDefault="00931BE7" w:rsidP="00931BE7">
      <w:pPr>
        <w:pStyle w:val="Listaszerbekezds"/>
        <w:ind w:left="927"/>
      </w:pPr>
      <w:r w:rsidRPr="005669EF">
        <w:t xml:space="preserve">bocsánatkérésre történő reakció megfogalmazása </w:t>
      </w:r>
      <w:r w:rsidRPr="005669EF">
        <w:rPr>
          <w:rFonts w:ascii="Calibri" w:hAnsi="Calibri" w:cs="Times New Roman"/>
          <w:color w:val="000000"/>
        </w:rPr>
        <w:t>(That’s OK. No problem.)</w:t>
      </w:r>
    </w:p>
    <w:p w:rsidR="00931BE7" w:rsidRPr="005669EF" w:rsidRDefault="00931BE7" w:rsidP="00931BE7">
      <w:pPr>
        <w:pStyle w:val="Listaszerbekezds"/>
        <w:ind w:left="927"/>
      </w:pPr>
      <w:r w:rsidRPr="005669EF">
        <w:t xml:space="preserve">jókívánságok kifejezése (Happy birthday! Good luck! </w:t>
      </w:r>
      <w:r w:rsidRPr="005669EF">
        <w:rPr>
          <w:rFonts w:ascii="Calibri" w:hAnsi="Calibri" w:cs="Times New Roman"/>
          <w:color w:val="000000"/>
        </w:rPr>
        <w:t>Have a nice day/weekend.)</w:t>
      </w:r>
    </w:p>
    <w:p w:rsidR="00931BE7" w:rsidRPr="005669EF" w:rsidRDefault="00931BE7" w:rsidP="00931BE7">
      <w:pPr>
        <w:pStyle w:val="Listaszerbekezds"/>
        <w:ind w:left="927"/>
      </w:pPr>
      <w:r w:rsidRPr="005669EF">
        <w:t>főbb ünnepekhez kapcsolódó szófordulatok (Merry Christmas! Happy New Year! Trick or treat.)</w:t>
      </w:r>
    </w:p>
    <w:p w:rsidR="00931BE7" w:rsidRPr="005669EF" w:rsidRDefault="00931BE7" w:rsidP="00931BE7">
      <w:pPr>
        <w:pStyle w:val="Listaszerbekezds"/>
        <w:ind w:left="927"/>
      </w:pPr>
      <w:r w:rsidRPr="005669EF">
        <w:t>véleménykérés és arra reagálás (Do you agree? Yes. No. Are you OK? Yes. No.)</w:t>
      </w:r>
    </w:p>
    <w:p w:rsidR="00931BE7" w:rsidRPr="005669EF" w:rsidRDefault="00931BE7" w:rsidP="00931BE7">
      <w:pPr>
        <w:pStyle w:val="Listaszerbekezds"/>
        <w:ind w:left="927"/>
      </w:pPr>
      <w:r w:rsidRPr="005669EF">
        <w:t>tetszés, illetve nem tetszés kifejezése (Do you like …? Yes, I do. No, I don’t.)</w:t>
      </w:r>
    </w:p>
    <w:p w:rsidR="00931BE7" w:rsidRPr="00AD7863" w:rsidRDefault="00931BE7" w:rsidP="00931BE7">
      <w:pPr>
        <w:pStyle w:val="Listaszerbekezds"/>
        <w:ind w:left="927"/>
      </w:pPr>
      <w:r w:rsidRPr="00AD7863">
        <w:lastRenderedPageBreak/>
        <w:t>dolgok, személyek megnevezése, rövid/egyszerű jellemzése (What is this? What is it like? It’s a/an…/ It’s big. It’s long and comfortable.)</w:t>
      </w:r>
    </w:p>
    <w:p w:rsidR="00931BE7" w:rsidRPr="005669EF" w:rsidRDefault="00931BE7" w:rsidP="00931BE7">
      <w:pPr>
        <w:pStyle w:val="Listaszerbekezds"/>
        <w:ind w:left="927"/>
      </w:pPr>
      <w:r w:rsidRPr="005669EF">
        <w:t xml:space="preserve">igenlő vagy nemleges válasz kifejezése </w:t>
      </w:r>
      <w:r w:rsidRPr="005669EF">
        <w:rPr>
          <w:rFonts w:ascii="Calibri" w:hAnsi="Calibri" w:cs="Times New Roman"/>
          <w:color w:val="000000"/>
        </w:rPr>
        <w:t>(Yes. No.)</w:t>
      </w:r>
    </w:p>
    <w:p w:rsidR="00931BE7" w:rsidRPr="005669EF" w:rsidRDefault="00931BE7" w:rsidP="00931BE7">
      <w:pPr>
        <w:pStyle w:val="Listaszerbekezds"/>
        <w:ind w:left="927"/>
      </w:pPr>
      <w:r w:rsidRPr="005669EF">
        <w:t>tudás, illetve nem tudás kifejezése (I know. Where is she? I don’t know.)</w:t>
      </w:r>
    </w:p>
    <w:p w:rsidR="00931BE7" w:rsidRPr="005669EF" w:rsidRDefault="00931BE7" w:rsidP="00931BE7">
      <w:pPr>
        <w:pStyle w:val="Listaszerbekezds"/>
        <w:ind w:left="927"/>
        <w:rPr>
          <w:rFonts w:eastAsia="Malgun Gothic"/>
          <w:iCs/>
        </w:rPr>
      </w:pPr>
      <w:r w:rsidRPr="005669EF">
        <w:t xml:space="preserve">nem értés megfogalmazása </w:t>
      </w:r>
      <w:r w:rsidRPr="005669EF">
        <w:rPr>
          <w:rFonts w:eastAsia="Malgun Gothic"/>
          <w:iCs/>
        </w:rPr>
        <w:t>(Sorry, I don’t understand</w:t>
      </w:r>
      <w:r w:rsidRPr="005669EF">
        <w:t>.)</w:t>
      </w:r>
    </w:p>
    <w:p w:rsidR="00931BE7" w:rsidRPr="005669EF" w:rsidRDefault="00931BE7" w:rsidP="00931BE7">
      <w:pPr>
        <w:pStyle w:val="Listaszerbekezds"/>
        <w:ind w:left="927"/>
      </w:pPr>
      <w:r w:rsidRPr="005669EF">
        <w:t>visszakérdezés kifejezése nem értés esetén (Sorry, I don’t understand. Pardon?)</w:t>
      </w:r>
    </w:p>
    <w:p w:rsidR="00931BE7" w:rsidRPr="005669EF" w:rsidRDefault="00931BE7" w:rsidP="00931BE7">
      <w:pPr>
        <w:pStyle w:val="Listaszerbekezds"/>
        <w:ind w:left="927"/>
      </w:pPr>
      <w:r w:rsidRPr="005669EF">
        <w:t>alapvető érzések kifejezése (I’m happy. I’m cold. I’m hungry.)</w:t>
      </w:r>
    </w:p>
    <w:p w:rsidR="00931BE7" w:rsidRPr="005669EF" w:rsidRDefault="00931BE7" w:rsidP="00931BE7">
      <w:pPr>
        <w:pStyle w:val="Listaszerbekezds"/>
        <w:ind w:left="927"/>
      </w:pPr>
      <w:r w:rsidRPr="005669EF">
        <w:t xml:space="preserve">utasítások értelmezése és azokra történő reakció kifejezése (Come here. Read the text.) </w:t>
      </w:r>
    </w:p>
    <w:p w:rsidR="00931BE7" w:rsidRPr="005669EF" w:rsidRDefault="00931BE7" w:rsidP="00931BE7">
      <w:pPr>
        <w:pStyle w:val="Listaszerbekezds"/>
        <w:ind w:left="927"/>
      </w:pPr>
      <w:r w:rsidRPr="005669EF">
        <w:t>kívánság kifejezése (I would like to ...)</w:t>
      </w:r>
    </w:p>
    <w:p w:rsidR="00931BE7" w:rsidRPr="005669EF" w:rsidRDefault="00931BE7" w:rsidP="00931BE7">
      <w:pPr>
        <w:pStyle w:val="Listaszerbekezds"/>
        <w:ind w:left="927"/>
      </w:pPr>
      <w:r w:rsidRPr="005669EF">
        <w:t>kérés és arra történő reakció kifejezése (Can you give me a pen? Yes. Sorry, I can’t.)</w:t>
      </w:r>
    </w:p>
    <w:p w:rsidR="00931BE7" w:rsidRPr="005669EF" w:rsidRDefault="00931BE7" w:rsidP="00931BE7">
      <w:pPr>
        <w:pStyle w:val="Listaszerbekezds"/>
        <w:ind w:left="927"/>
      </w:pPr>
      <w:r w:rsidRPr="005669EF">
        <w:t>kínálás, illetve javaslat és arra történő reakció kifejezése (Would you like a ...? Yes, please. No, thanks. I would like …)</w:t>
      </w:r>
    </w:p>
    <w:p w:rsidR="00931BE7" w:rsidRPr="005669EF" w:rsidRDefault="00931BE7" w:rsidP="00931BE7">
      <w:pPr>
        <w:pStyle w:val="Listaszerbekezds"/>
        <w:ind w:left="927"/>
      </w:pPr>
      <w:r w:rsidRPr="005669EF">
        <w:t>meghívás és arra történő reakció kifejezése (Can you come to my party? Yes, thanks. Sorry, I can’t.)</w:t>
      </w:r>
    </w:p>
    <w:p w:rsidR="00931BE7" w:rsidRPr="005669EF" w:rsidRDefault="00931BE7" w:rsidP="00931BE7">
      <w:pPr>
        <w:pStyle w:val="Listaszerbekezds"/>
        <w:ind w:left="927"/>
      </w:pPr>
      <w:r w:rsidRPr="005669EF">
        <w:t>javaslat és arra reagálás (Let’s go to the cinema tonight. Good idea.)</w:t>
      </w:r>
    </w:p>
    <w:p w:rsidR="00931BE7" w:rsidRPr="005669EF" w:rsidRDefault="00931BE7" w:rsidP="00931BE7">
      <w:r w:rsidRPr="005669EF">
        <w:t>Nyelvi elemek, struktúrák a 4. évfolyamra</w:t>
      </w:r>
      <w:r>
        <w:t xml:space="preserve"> (a zárójelben olvasható angol nyelvű kifejezések példák)</w:t>
      </w:r>
      <w:r w:rsidRPr="005669EF">
        <w:t>:</w:t>
      </w:r>
    </w:p>
    <w:p w:rsidR="00931BE7" w:rsidRPr="005669EF" w:rsidRDefault="00931BE7" w:rsidP="00931BE7">
      <w:pPr>
        <w:pStyle w:val="Listaszerbekezds"/>
        <w:ind w:left="927"/>
      </w:pPr>
      <w:r w:rsidRPr="005669EF">
        <w:t>a létezés kifejezése jelen időben: ’to be’ létige (I’m ..., I’m not …, Are you …? Is he …?)</w:t>
      </w:r>
    </w:p>
    <w:p w:rsidR="00931BE7" w:rsidRPr="005669EF" w:rsidRDefault="00931BE7" w:rsidP="00931BE7">
      <w:pPr>
        <w:pStyle w:val="Listaszerbekezds"/>
        <w:ind w:left="927"/>
      </w:pPr>
      <w:r w:rsidRPr="005669EF">
        <w:t xml:space="preserve">a cselekvés, történés, létezés kifejezése jelen időben: Present Simple (I eat bread for breakfast. I don’t like cheese.) </w:t>
      </w:r>
    </w:p>
    <w:p w:rsidR="00931BE7" w:rsidRPr="005669EF" w:rsidRDefault="00931BE7" w:rsidP="00931BE7">
      <w:pPr>
        <w:pStyle w:val="Listaszerbekezds"/>
        <w:ind w:left="927"/>
      </w:pPr>
      <w:r w:rsidRPr="005669EF">
        <w:t>birtoklás kifejezése jelen időben: ’to have’ ige (I have/haven’t got … She has/hasn’t  got … Have you got …? Has she got …?)</w:t>
      </w:r>
    </w:p>
    <w:p w:rsidR="00931BE7" w:rsidRPr="00AD7863" w:rsidRDefault="00931BE7" w:rsidP="00931BE7">
      <w:pPr>
        <w:pStyle w:val="Listaszerbekezds"/>
        <w:ind w:left="927"/>
      </w:pPr>
      <w:r w:rsidRPr="005669EF">
        <w:t>f</w:t>
      </w:r>
      <w:r w:rsidRPr="00AD7863">
        <w:t>elszólító mód: (Come here., Don’t shout.)</w:t>
      </w:r>
    </w:p>
    <w:p w:rsidR="00931BE7" w:rsidRPr="00AD7863" w:rsidRDefault="00931BE7" w:rsidP="00931BE7">
      <w:pPr>
        <w:pStyle w:val="Listaszerbekezds"/>
        <w:ind w:left="927"/>
      </w:pPr>
      <w:r w:rsidRPr="00AD7863">
        <w:t>birtoklás: birtokos névmások, birtoklás kifejezése (My, your, his/her/its, our, their, Joe’s brother…)</w:t>
      </w:r>
    </w:p>
    <w:p w:rsidR="00931BE7" w:rsidRPr="00AD7863" w:rsidRDefault="00931BE7" w:rsidP="00931BE7">
      <w:pPr>
        <w:pStyle w:val="Listaszerbekezds"/>
        <w:ind w:left="927"/>
      </w:pPr>
      <w:r w:rsidRPr="00AD7863">
        <w:t>mennyiségi viszonyok: egyes és többes számú főnevek (dog, dogs, child, children)</w:t>
      </w:r>
    </w:p>
    <w:p w:rsidR="00931BE7" w:rsidRPr="00AD7863" w:rsidRDefault="00931BE7" w:rsidP="00931BE7">
      <w:pPr>
        <w:pStyle w:val="Listaszerbekezds"/>
        <w:ind w:left="927"/>
      </w:pPr>
      <w:r w:rsidRPr="00AD7863">
        <w:t>mennyiségi viszonyok: számok (one, two, …hundred), sorszámok (first, second, third)</w:t>
      </w:r>
    </w:p>
    <w:p w:rsidR="00931BE7" w:rsidRPr="00AD7863" w:rsidRDefault="00931BE7" w:rsidP="00931BE7">
      <w:pPr>
        <w:pStyle w:val="Listaszerbekezds"/>
        <w:ind w:left="927"/>
      </w:pPr>
      <w:r w:rsidRPr="00AD7863">
        <w:t>térbeli viszonyok: prepozíciók, ha</w:t>
      </w:r>
      <w:r>
        <w:t>t</w:t>
      </w:r>
      <w:r w:rsidRPr="00AD7863">
        <w:t>ározószók (There is/are…, in, on, under)</w:t>
      </w:r>
    </w:p>
    <w:p w:rsidR="00931BE7" w:rsidRPr="00AD7863" w:rsidRDefault="00931BE7" w:rsidP="00931BE7">
      <w:pPr>
        <w:pStyle w:val="Listaszerbekezds"/>
        <w:ind w:left="927"/>
      </w:pPr>
      <w:r>
        <w:t>i</w:t>
      </w:r>
      <w:r w:rsidRPr="00AD7863">
        <w:t>dőbeli viszonyok: napok, időpont megadása (on Monday, at 4 o’ clock)</w:t>
      </w:r>
    </w:p>
    <w:p w:rsidR="00931BE7" w:rsidRPr="00AD7863" w:rsidRDefault="00931BE7" w:rsidP="00931BE7">
      <w:pPr>
        <w:pStyle w:val="Listaszerbekezds"/>
        <w:ind w:left="927"/>
      </w:pPr>
      <w:r w:rsidRPr="00AD7863">
        <w:t xml:space="preserve">modalitás: </w:t>
      </w:r>
      <w:r w:rsidRPr="00F756B4">
        <w:t>a</w:t>
      </w:r>
      <w:r>
        <w:t xml:space="preserve"> </w:t>
      </w:r>
      <w:r w:rsidRPr="00AD7863">
        <w:t>’can’ segédige (I can/can’t swim.)</w:t>
      </w:r>
    </w:p>
    <w:p w:rsidR="00931BE7" w:rsidRPr="00AD7863" w:rsidRDefault="00931BE7" w:rsidP="00931BE7">
      <w:pPr>
        <w:pStyle w:val="Listaszerbekezds"/>
        <w:ind w:left="927"/>
      </w:pPr>
      <w:r w:rsidRPr="00AD7863">
        <w:t>szövegkohéziós eszközök: egyszerű kötőszavak</w:t>
      </w:r>
      <w:r>
        <w:t xml:space="preserve"> és személyes névmások</w:t>
      </w:r>
      <w:r w:rsidRPr="00AD7863">
        <w:t xml:space="preserve"> (and, but</w:t>
      </w:r>
      <w:r>
        <w:t>, I, my, me mine</w:t>
      </w:r>
      <w:r w:rsidRPr="00AD7863">
        <w:t>)</w:t>
      </w:r>
    </w:p>
    <w:p w:rsidR="00931BE7" w:rsidRPr="00AD7863" w:rsidRDefault="00931BE7" w:rsidP="00931BE7">
      <w:pPr>
        <w:rPr>
          <w:rStyle w:val="Kiemels"/>
        </w:rPr>
      </w:pPr>
      <w:r w:rsidRPr="00AD7863">
        <w:rPr>
          <w:rStyle w:val="Kiemels"/>
        </w:rPr>
        <w:t>A 4. évfolyamon az angol</w:t>
      </w:r>
      <w:r w:rsidR="002E262B">
        <w:rPr>
          <w:rStyle w:val="Kiemels"/>
        </w:rPr>
        <w:t xml:space="preserve"> nyelv tantárgy alapóraszáma: 72</w:t>
      </w:r>
      <w:r w:rsidRPr="00AD7863">
        <w:rPr>
          <w:rStyle w:val="Kiemels"/>
        </w:rPr>
        <w:t xml:space="preserve"> óra</w:t>
      </w:r>
    </w:p>
    <w:p w:rsidR="00931BE7" w:rsidRPr="00AD7863" w:rsidRDefault="00931BE7" w:rsidP="00931BE7">
      <w:pPr>
        <w:rPr>
          <w:rStyle w:val="Kiemels"/>
          <w:color w:val="0070C0"/>
        </w:rPr>
      </w:pPr>
      <w:r w:rsidRPr="00AD7863">
        <w:rPr>
          <w:rStyle w:val="Kiemels"/>
          <w:color w:val="0070C0"/>
        </w:rPr>
        <w:t>A témakörök áttekintő táblázata:</w:t>
      </w:r>
    </w:p>
    <w:tbl>
      <w:tblPr>
        <w:tblStyle w:val="Rcsostblzat"/>
        <w:tblW w:w="0" w:type="auto"/>
        <w:tblLook w:val="04A0" w:firstRow="1" w:lastRow="0" w:firstColumn="1" w:lastColumn="0" w:noHBand="0" w:noVBand="1"/>
      </w:tblPr>
      <w:tblGrid>
        <w:gridCol w:w="6374"/>
        <w:gridCol w:w="1985"/>
      </w:tblGrid>
      <w:tr w:rsidR="00931BE7" w:rsidRPr="00AD7863" w:rsidTr="00E5161D">
        <w:tc>
          <w:tcPr>
            <w:tcW w:w="6374" w:type="dxa"/>
          </w:tcPr>
          <w:p w:rsidR="00931BE7" w:rsidRPr="00AD7863" w:rsidRDefault="00931BE7" w:rsidP="00E5161D">
            <w:pPr>
              <w:rPr>
                <w:rFonts w:ascii="Cambria" w:hAnsi="Cambria"/>
                <w:b/>
                <w:color w:val="0070C0"/>
              </w:rPr>
            </w:pPr>
            <w:r w:rsidRPr="00AD7863">
              <w:rPr>
                <w:rFonts w:ascii="Cambria" w:hAnsi="Cambria"/>
                <w:b/>
                <w:color w:val="0070C0"/>
              </w:rPr>
              <w:t>Témakör neve</w:t>
            </w:r>
          </w:p>
        </w:tc>
        <w:tc>
          <w:tcPr>
            <w:tcW w:w="1985" w:type="dxa"/>
          </w:tcPr>
          <w:p w:rsidR="002E262B" w:rsidRDefault="00931BE7" w:rsidP="00E5161D">
            <w:pPr>
              <w:jc w:val="center"/>
              <w:rPr>
                <w:rFonts w:ascii="Cambria" w:hAnsi="Cambria"/>
                <w:b/>
                <w:color w:val="0070C0"/>
              </w:rPr>
            </w:pPr>
            <w:r w:rsidRPr="00AD7863">
              <w:rPr>
                <w:rFonts w:ascii="Cambria" w:hAnsi="Cambria"/>
                <w:b/>
                <w:color w:val="0070C0"/>
              </w:rPr>
              <w:t>óraszám</w:t>
            </w:r>
            <w:r w:rsidR="002E262B">
              <w:rPr>
                <w:rFonts w:ascii="Cambria" w:hAnsi="Cambria"/>
                <w:b/>
                <w:color w:val="0070C0"/>
              </w:rPr>
              <w:t xml:space="preserve"> </w:t>
            </w:r>
          </w:p>
          <w:p w:rsidR="00931BE7" w:rsidRPr="00AD7863" w:rsidRDefault="002E262B" w:rsidP="00E5161D">
            <w:pPr>
              <w:jc w:val="center"/>
              <w:rPr>
                <w:rFonts w:ascii="Cambria" w:hAnsi="Cambria"/>
                <w:b/>
                <w:color w:val="0070C0"/>
              </w:rPr>
            </w:pPr>
            <w:r>
              <w:rPr>
                <w:rFonts w:ascii="Cambria" w:hAnsi="Cambria"/>
                <w:b/>
                <w:color w:val="0070C0"/>
              </w:rPr>
              <w:t>4. osztály</w:t>
            </w:r>
          </w:p>
        </w:tc>
      </w:tr>
      <w:tr w:rsidR="00931BE7" w:rsidRPr="00AD7863" w:rsidTr="00E5161D">
        <w:tc>
          <w:tcPr>
            <w:tcW w:w="6374" w:type="dxa"/>
          </w:tcPr>
          <w:p w:rsidR="00931BE7" w:rsidRPr="00AD7863" w:rsidRDefault="00931BE7" w:rsidP="00E5161D">
            <w:pPr>
              <w:rPr>
                <w:rFonts w:cstheme="minorHAnsi"/>
                <w:b/>
              </w:rPr>
            </w:pPr>
            <w:r>
              <w:rPr>
                <w:rStyle w:val="Kiemels2"/>
                <w:rFonts w:cstheme="minorHAnsi"/>
                <w:b w:val="0"/>
              </w:rPr>
              <w:t>P</w:t>
            </w:r>
            <w:r w:rsidRPr="00AD7863">
              <w:rPr>
                <w:rStyle w:val="Kiemels2"/>
                <w:rFonts w:cstheme="minorHAnsi"/>
                <w:b w:val="0"/>
              </w:rPr>
              <w:t>ersonal topics and topics concerning immediate environment and nature</w:t>
            </w:r>
          </w:p>
        </w:tc>
        <w:tc>
          <w:tcPr>
            <w:tcW w:w="1985" w:type="dxa"/>
          </w:tcPr>
          <w:p w:rsidR="00931BE7" w:rsidRPr="00AD7863" w:rsidRDefault="00931BE7" w:rsidP="00E5161D">
            <w:pPr>
              <w:jc w:val="center"/>
              <w:rPr>
                <w:rFonts w:cstheme="minorHAnsi"/>
              </w:rPr>
            </w:pPr>
            <w:r w:rsidRPr="00AD7863">
              <w:rPr>
                <w:rFonts w:cstheme="minorHAnsi"/>
              </w:rPr>
              <w:t>20</w:t>
            </w:r>
          </w:p>
        </w:tc>
      </w:tr>
      <w:tr w:rsidR="00931BE7" w:rsidRPr="00AD7863" w:rsidTr="00E5161D">
        <w:tc>
          <w:tcPr>
            <w:tcW w:w="6374" w:type="dxa"/>
          </w:tcPr>
          <w:p w:rsidR="00931BE7" w:rsidRPr="00AD7863" w:rsidRDefault="00931BE7" w:rsidP="00E5161D">
            <w:pPr>
              <w:ind w:left="1066" w:hanging="1066"/>
              <w:rPr>
                <w:rFonts w:cstheme="minorHAnsi"/>
                <w:b/>
              </w:rPr>
            </w:pPr>
            <w:r>
              <w:rPr>
                <w:rStyle w:val="Kiemels2"/>
                <w:rFonts w:cstheme="minorHAnsi"/>
                <w:b w:val="0"/>
              </w:rPr>
              <w:t>T</w:t>
            </w:r>
            <w:r w:rsidRPr="00AD7863">
              <w:rPr>
                <w:rStyle w:val="Kiemels2"/>
                <w:rFonts w:cstheme="minorHAnsi"/>
                <w:b w:val="0"/>
              </w:rPr>
              <w:t>opics concerning classroom activities</w:t>
            </w:r>
          </w:p>
        </w:tc>
        <w:tc>
          <w:tcPr>
            <w:tcW w:w="1985" w:type="dxa"/>
          </w:tcPr>
          <w:p w:rsidR="00931BE7" w:rsidRPr="00AD7863" w:rsidRDefault="00931BE7" w:rsidP="00E5161D">
            <w:pPr>
              <w:jc w:val="center"/>
              <w:rPr>
                <w:rFonts w:cstheme="minorHAnsi"/>
              </w:rPr>
            </w:pPr>
            <w:r w:rsidRPr="00AD7863">
              <w:rPr>
                <w:rFonts w:cstheme="minorHAnsi"/>
              </w:rPr>
              <w:t>10</w:t>
            </w:r>
          </w:p>
        </w:tc>
      </w:tr>
      <w:tr w:rsidR="00931BE7" w:rsidRPr="00AD7863" w:rsidTr="00E5161D">
        <w:tc>
          <w:tcPr>
            <w:tcW w:w="6374" w:type="dxa"/>
          </w:tcPr>
          <w:p w:rsidR="00931BE7" w:rsidRPr="00AD7863" w:rsidRDefault="00931BE7" w:rsidP="00E5161D">
            <w:pPr>
              <w:ind w:left="1066" w:hanging="1066"/>
              <w:rPr>
                <w:rFonts w:cstheme="minorHAnsi"/>
                <w:b/>
              </w:rPr>
            </w:pPr>
            <w:r>
              <w:rPr>
                <w:rStyle w:val="Kiemels2"/>
                <w:rFonts w:cstheme="minorHAnsi"/>
                <w:b w:val="0"/>
              </w:rPr>
              <w:t>C</w:t>
            </w:r>
            <w:r w:rsidRPr="00AD7863">
              <w:rPr>
                <w:rStyle w:val="Kiemels2"/>
                <w:rFonts w:cstheme="minorHAnsi"/>
                <w:b w:val="0"/>
              </w:rPr>
              <w:t>ross-curricular topics and activities</w:t>
            </w:r>
          </w:p>
        </w:tc>
        <w:tc>
          <w:tcPr>
            <w:tcW w:w="1985" w:type="dxa"/>
          </w:tcPr>
          <w:p w:rsidR="00931BE7" w:rsidRPr="00AD7863" w:rsidRDefault="00931BE7" w:rsidP="00E5161D">
            <w:pPr>
              <w:jc w:val="center"/>
              <w:rPr>
                <w:rFonts w:cstheme="minorHAnsi"/>
              </w:rPr>
            </w:pPr>
            <w:r w:rsidRPr="00AD7863">
              <w:rPr>
                <w:rFonts w:cstheme="minorHAnsi"/>
              </w:rPr>
              <w:t>8</w:t>
            </w:r>
          </w:p>
        </w:tc>
      </w:tr>
      <w:tr w:rsidR="00931BE7" w:rsidRPr="00AD7863" w:rsidTr="00E5161D">
        <w:tc>
          <w:tcPr>
            <w:tcW w:w="6374" w:type="dxa"/>
          </w:tcPr>
          <w:p w:rsidR="00931BE7" w:rsidRPr="00AD7863" w:rsidRDefault="00931BE7" w:rsidP="00E5161D">
            <w:pPr>
              <w:rPr>
                <w:rFonts w:cstheme="minorHAnsi"/>
                <w:b/>
              </w:rPr>
            </w:pPr>
            <w:r>
              <w:rPr>
                <w:rStyle w:val="Kiemels2"/>
                <w:rFonts w:cstheme="minorHAnsi"/>
                <w:b w:val="0"/>
              </w:rPr>
              <w:t>English and language learning</w:t>
            </w:r>
          </w:p>
        </w:tc>
        <w:tc>
          <w:tcPr>
            <w:tcW w:w="1985" w:type="dxa"/>
          </w:tcPr>
          <w:p w:rsidR="00931BE7" w:rsidRPr="00AD7863" w:rsidRDefault="002E262B" w:rsidP="00E5161D">
            <w:pPr>
              <w:jc w:val="center"/>
              <w:rPr>
                <w:rFonts w:cstheme="minorHAnsi"/>
              </w:rPr>
            </w:pPr>
            <w:r>
              <w:rPr>
                <w:rFonts w:cstheme="minorHAnsi"/>
              </w:rPr>
              <w:t>9</w:t>
            </w:r>
          </w:p>
        </w:tc>
      </w:tr>
      <w:tr w:rsidR="00931BE7" w:rsidRPr="00AD7863" w:rsidTr="00E5161D">
        <w:tc>
          <w:tcPr>
            <w:tcW w:w="6374" w:type="dxa"/>
          </w:tcPr>
          <w:p w:rsidR="00931BE7" w:rsidRPr="00AD7863" w:rsidRDefault="00931BE7" w:rsidP="00E5161D">
            <w:pPr>
              <w:rPr>
                <w:rFonts w:cstheme="minorHAnsi"/>
                <w:b/>
              </w:rPr>
            </w:pPr>
            <w:r>
              <w:rPr>
                <w:rStyle w:val="Kiemels2"/>
                <w:rFonts w:cstheme="minorHAnsi"/>
                <w:b w:val="0"/>
              </w:rPr>
              <w:t>I</w:t>
            </w:r>
            <w:r w:rsidRPr="00AD7863">
              <w:rPr>
                <w:rStyle w:val="Kiemels2"/>
                <w:rFonts w:cstheme="minorHAnsi"/>
                <w:b w:val="0"/>
              </w:rPr>
              <w:t>ntercultural topics</w:t>
            </w:r>
          </w:p>
        </w:tc>
        <w:tc>
          <w:tcPr>
            <w:tcW w:w="1985" w:type="dxa"/>
          </w:tcPr>
          <w:p w:rsidR="00931BE7" w:rsidRPr="00AD7863" w:rsidRDefault="00931BE7" w:rsidP="00E5161D">
            <w:pPr>
              <w:jc w:val="center"/>
              <w:rPr>
                <w:rFonts w:cstheme="minorHAnsi"/>
              </w:rPr>
            </w:pPr>
            <w:r w:rsidRPr="00AD7863">
              <w:rPr>
                <w:rFonts w:cstheme="minorHAnsi"/>
              </w:rPr>
              <w:t>6</w:t>
            </w:r>
          </w:p>
        </w:tc>
      </w:tr>
      <w:tr w:rsidR="00931BE7" w:rsidRPr="00AD7863" w:rsidTr="00E5161D">
        <w:tc>
          <w:tcPr>
            <w:tcW w:w="6374" w:type="dxa"/>
          </w:tcPr>
          <w:p w:rsidR="00931BE7" w:rsidRPr="00AD7863" w:rsidRDefault="00931BE7" w:rsidP="00E5161D">
            <w:pPr>
              <w:rPr>
                <w:rFonts w:cstheme="minorHAnsi"/>
                <w:b/>
              </w:rPr>
            </w:pPr>
            <w:r w:rsidRPr="00AD7863">
              <w:rPr>
                <w:rStyle w:val="Kiemels2"/>
                <w:rFonts w:cstheme="minorHAnsi"/>
                <w:b w:val="0"/>
              </w:rPr>
              <w:t>Playful learning</w:t>
            </w:r>
          </w:p>
        </w:tc>
        <w:tc>
          <w:tcPr>
            <w:tcW w:w="1985" w:type="dxa"/>
          </w:tcPr>
          <w:p w:rsidR="00931BE7" w:rsidRPr="00AD7863" w:rsidRDefault="00931BE7" w:rsidP="00E5161D">
            <w:pPr>
              <w:jc w:val="center"/>
              <w:rPr>
                <w:rFonts w:cstheme="minorHAnsi"/>
              </w:rPr>
            </w:pPr>
            <w:r w:rsidRPr="00AD7863">
              <w:rPr>
                <w:rFonts w:cstheme="minorHAnsi"/>
              </w:rPr>
              <w:t>10</w:t>
            </w:r>
          </w:p>
        </w:tc>
      </w:tr>
      <w:tr w:rsidR="00931BE7" w:rsidRPr="00AD7863" w:rsidTr="00E5161D">
        <w:tc>
          <w:tcPr>
            <w:tcW w:w="6374" w:type="dxa"/>
          </w:tcPr>
          <w:p w:rsidR="00931BE7" w:rsidRPr="00AD7863" w:rsidRDefault="00931BE7" w:rsidP="00E5161D">
            <w:pPr>
              <w:rPr>
                <w:rFonts w:cstheme="minorHAnsi"/>
                <w:b/>
              </w:rPr>
            </w:pPr>
            <w:r w:rsidRPr="00AD7863">
              <w:rPr>
                <w:rStyle w:val="Kiemels2"/>
                <w:rFonts w:cstheme="minorHAnsi"/>
                <w:b w:val="0"/>
              </w:rPr>
              <w:t>Entertainment</w:t>
            </w:r>
          </w:p>
        </w:tc>
        <w:tc>
          <w:tcPr>
            <w:tcW w:w="1985" w:type="dxa"/>
          </w:tcPr>
          <w:p w:rsidR="00931BE7" w:rsidRPr="00AD7863" w:rsidRDefault="00931BE7" w:rsidP="00E5161D">
            <w:pPr>
              <w:jc w:val="center"/>
              <w:rPr>
                <w:rFonts w:cstheme="minorHAnsi"/>
              </w:rPr>
            </w:pPr>
            <w:r w:rsidRPr="00AD7863">
              <w:rPr>
                <w:rFonts w:cstheme="minorHAnsi"/>
              </w:rPr>
              <w:t>6</w:t>
            </w:r>
          </w:p>
        </w:tc>
      </w:tr>
      <w:tr w:rsidR="00931BE7" w:rsidRPr="00AD7863" w:rsidTr="00E5161D">
        <w:tc>
          <w:tcPr>
            <w:tcW w:w="6374" w:type="dxa"/>
          </w:tcPr>
          <w:p w:rsidR="00931BE7" w:rsidRPr="00AD7863" w:rsidRDefault="00931BE7" w:rsidP="00E5161D">
            <w:pPr>
              <w:rPr>
                <w:rFonts w:cstheme="minorHAnsi"/>
                <w:b/>
              </w:rPr>
            </w:pPr>
            <w:r w:rsidRPr="00AD7863">
              <w:rPr>
                <w:rStyle w:val="Kiemels2"/>
                <w:rFonts w:cstheme="minorHAnsi"/>
                <w:b w:val="0"/>
              </w:rPr>
              <w:lastRenderedPageBreak/>
              <w:t>Gaining and sharing knowledge</w:t>
            </w:r>
          </w:p>
        </w:tc>
        <w:tc>
          <w:tcPr>
            <w:tcW w:w="1985" w:type="dxa"/>
          </w:tcPr>
          <w:p w:rsidR="00931BE7" w:rsidRPr="00AD7863" w:rsidRDefault="00931BE7" w:rsidP="00E5161D">
            <w:pPr>
              <w:jc w:val="center"/>
              <w:rPr>
                <w:rFonts w:cstheme="minorHAnsi"/>
              </w:rPr>
            </w:pPr>
            <w:r w:rsidRPr="00AD7863">
              <w:rPr>
                <w:rFonts w:cstheme="minorHAnsi"/>
              </w:rPr>
              <w:t>3</w:t>
            </w:r>
          </w:p>
        </w:tc>
      </w:tr>
      <w:tr w:rsidR="00931BE7" w:rsidRPr="00AD7863" w:rsidTr="00E5161D">
        <w:tc>
          <w:tcPr>
            <w:tcW w:w="6374" w:type="dxa"/>
          </w:tcPr>
          <w:p w:rsidR="00931BE7" w:rsidRPr="00AD7863" w:rsidRDefault="00931BE7" w:rsidP="00E5161D">
            <w:pPr>
              <w:jc w:val="right"/>
              <w:rPr>
                <w:rFonts w:ascii="Cambria" w:hAnsi="Cambria"/>
                <w:b/>
                <w:color w:val="0070C0"/>
              </w:rPr>
            </w:pPr>
            <w:r w:rsidRPr="00AD7863">
              <w:rPr>
                <w:rFonts w:ascii="Cambria" w:hAnsi="Cambria"/>
                <w:b/>
                <w:color w:val="0070C0"/>
              </w:rPr>
              <w:t>Összes óraszám:</w:t>
            </w:r>
          </w:p>
        </w:tc>
        <w:tc>
          <w:tcPr>
            <w:tcW w:w="1985" w:type="dxa"/>
          </w:tcPr>
          <w:p w:rsidR="00931BE7" w:rsidRPr="00AD7863" w:rsidRDefault="002E262B" w:rsidP="00E5161D">
            <w:pPr>
              <w:jc w:val="center"/>
              <w:rPr>
                <w:rFonts w:cstheme="minorHAnsi"/>
              </w:rPr>
            </w:pPr>
            <w:r>
              <w:rPr>
                <w:rFonts w:cstheme="minorHAnsi"/>
              </w:rPr>
              <w:t>72</w:t>
            </w:r>
          </w:p>
        </w:tc>
      </w:tr>
    </w:tbl>
    <w:p w:rsidR="00931BE7" w:rsidRPr="00077857" w:rsidRDefault="00931BE7" w:rsidP="00931BE7">
      <w:pPr>
        <w:spacing w:before="480" w:after="0"/>
        <w:ind w:left="1066" w:hanging="1066"/>
        <w:rPr>
          <w:rStyle w:val="Kiemels2"/>
          <w:rFonts w:cstheme="minorHAnsi"/>
          <w:color w:val="2F5496" w:themeColor="accent1" w:themeShade="BF"/>
          <w:sz w:val="24"/>
          <w:szCs w:val="24"/>
        </w:rPr>
      </w:pPr>
      <w:r w:rsidRPr="00077857">
        <w:rPr>
          <w:rStyle w:val="Cmsor3Char"/>
          <w:smallCaps/>
          <w:sz w:val="24"/>
          <w:szCs w:val="24"/>
        </w:rPr>
        <w:t>Témakör</w:t>
      </w:r>
      <w:r w:rsidRPr="00077857">
        <w:rPr>
          <w:rStyle w:val="Cmsor3Char"/>
          <w:sz w:val="24"/>
          <w:szCs w:val="24"/>
        </w:rPr>
        <w:t xml:space="preserve">: </w:t>
      </w:r>
      <w:r w:rsidRPr="00077857">
        <w:rPr>
          <w:rStyle w:val="Kiemels2"/>
          <w:rFonts w:cstheme="minorHAnsi"/>
          <w:color w:val="2F5496" w:themeColor="accent1" w:themeShade="BF"/>
          <w:sz w:val="24"/>
          <w:szCs w:val="24"/>
        </w:rPr>
        <w:t>Personal topics and topics concerning immediate environment and nature</w:t>
      </w:r>
    </w:p>
    <w:p w:rsidR="00931BE7" w:rsidRPr="00077857" w:rsidRDefault="00931BE7" w:rsidP="00931BE7">
      <w:pPr>
        <w:rPr>
          <w:rStyle w:val="Kiemels2"/>
          <w:color w:val="2F5496" w:themeColor="accent1" w:themeShade="BF"/>
        </w:rPr>
      </w:pPr>
      <w:r w:rsidRPr="00077857">
        <w:rPr>
          <w:rStyle w:val="Cmsor3Char"/>
          <w:smallCaps/>
        </w:rPr>
        <w:t>óraszám</w:t>
      </w:r>
      <w:r w:rsidRPr="00077857">
        <w:rPr>
          <w:rStyle w:val="Cmsor3Char"/>
        </w:rPr>
        <w:t>:</w:t>
      </w:r>
      <w:r w:rsidRPr="00077857">
        <w:rPr>
          <w:color w:val="2F5496" w:themeColor="accent1" w:themeShade="BF"/>
        </w:rPr>
        <w:t xml:space="preserve"> </w:t>
      </w:r>
      <w:r w:rsidRPr="00077857">
        <w:rPr>
          <w:rStyle w:val="Kiemels2"/>
          <w:color w:val="2F5496" w:themeColor="accent1" w:themeShade="BF"/>
        </w:rPr>
        <w:t>20 óra</w:t>
      </w:r>
      <w:r w:rsidR="002E262B">
        <w:rPr>
          <w:rStyle w:val="Kiemels2"/>
          <w:color w:val="2F5496" w:themeColor="accent1" w:themeShade="BF"/>
        </w:rPr>
        <w:t xml:space="preserve"> </w:t>
      </w:r>
    </w:p>
    <w:p w:rsidR="00931BE7" w:rsidRPr="00A53614" w:rsidRDefault="00931BE7" w:rsidP="00931BE7">
      <w:pPr>
        <w:pStyle w:val="Cmsor3"/>
        <w:spacing w:before="120"/>
        <w:rPr>
          <w:rFonts w:cstheme="minorHAnsi"/>
          <w:smallCaps/>
        </w:rPr>
      </w:pPr>
      <w:r w:rsidRPr="00A53614">
        <w:rPr>
          <w:rFonts w:cstheme="minorHAnsi"/>
          <w:smallCaps/>
        </w:rPr>
        <w:t>Tanulási eredmények</w:t>
      </w:r>
    </w:p>
    <w:p w:rsidR="00931BE7" w:rsidRPr="00A53614" w:rsidRDefault="00931BE7" w:rsidP="00931BE7">
      <w:pPr>
        <w:spacing w:after="0"/>
        <w:rPr>
          <w:rStyle w:val="Kiemels"/>
        </w:rPr>
      </w:pPr>
      <w:r w:rsidRPr="00A53614">
        <w:rPr>
          <w:rStyle w:val="Kiemels"/>
        </w:rPr>
        <w:t>A témakör tanulása hozzájárul ahhoz, hogy a tanuló a nevelési-oktatási szakasz végére:</w:t>
      </w:r>
    </w:p>
    <w:p w:rsidR="00931BE7" w:rsidRPr="00A53614" w:rsidRDefault="00931BE7" w:rsidP="00931BE7">
      <w:pPr>
        <w:pStyle w:val="Listaszerbekezds"/>
        <w:ind w:left="720"/>
      </w:pPr>
      <w:r w:rsidRPr="00A53614">
        <w:t>közöl alapvető személyes információkat magáról, egyszerű nyelvi elemek segítségével;</w:t>
      </w:r>
    </w:p>
    <w:p w:rsidR="00931BE7" w:rsidRPr="00A53614" w:rsidRDefault="00931BE7" w:rsidP="00931BE7">
      <w:pPr>
        <w:pStyle w:val="Listaszerbekezds"/>
        <w:ind w:left="720"/>
      </w:pPr>
      <w:r w:rsidRPr="00A53614">
        <w:t>érzéseit egy-két szóval vagy begyakorolt állandósult nyelvi fordulatok segítségével kifejezi, főként rákérdezés alapján, nonverbális eszközökkel kísérve a célnyelvi megnyilatkozást;</w:t>
      </w:r>
    </w:p>
    <w:p w:rsidR="00931BE7" w:rsidRPr="00A53614" w:rsidRDefault="00931BE7" w:rsidP="00931BE7">
      <w:pPr>
        <w:pStyle w:val="Listaszerbekezds"/>
        <w:ind w:left="720"/>
      </w:pPr>
      <w:r w:rsidRPr="00A53614">
        <w:t>kiemeli az ismert nyelvi elemeket tartalmazó, rövid, egyszerű, a nyelvtanításhoz készült, illetve eredeti szöveg lényegét, fő mondanivalóját;</w:t>
      </w:r>
    </w:p>
    <w:p w:rsidR="00931BE7" w:rsidRPr="00A53614" w:rsidRDefault="00931BE7" w:rsidP="00931BE7">
      <w:pPr>
        <w:pStyle w:val="Listaszerbekezds"/>
        <w:ind w:left="720"/>
      </w:pPr>
      <w:r w:rsidRPr="00A53614">
        <w:t>felismeri és alkalmazza a legegyszerűbb, üdvözlésre és elköszönésre használt mindennapi nyelvi funkciókat az életkorának és nyelvi szintjének megfelelő, egyszerű helyzetekben;</w:t>
      </w:r>
    </w:p>
    <w:p w:rsidR="00931BE7" w:rsidRPr="00A53614" w:rsidRDefault="00931BE7" w:rsidP="00931BE7">
      <w:pPr>
        <w:pStyle w:val="Listaszerbekezds"/>
        <w:ind w:left="720"/>
      </w:pPr>
      <w:r w:rsidRPr="00A53614">
        <w:t>felismeri és alkalmazza a legegyszerűbb, bemutatkozásra használt mindennapi nyelvi funkciókat az életkorának és nyelvi szintjének megfelelő, egyszerű helyzetekben;</w:t>
      </w:r>
    </w:p>
    <w:p w:rsidR="00931BE7" w:rsidRPr="00A53614" w:rsidRDefault="00931BE7" w:rsidP="00931BE7">
      <w:pPr>
        <w:pStyle w:val="Listaszerbekezds"/>
        <w:ind w:left="720"/>
      </w:pPr>
      <w:r w:rsidRPr="00A53614">
        <w:t>felismeri és használja a legegyszerűbb, megszólításra használt mindennapi nyelvi funkciókat az életkorának és nyelvi szintjének megfelelő, egyszerű helyzetekben;</w:t>
      </w:r>
    </w:p>
    <w:p w:rsidR="00931BE7" w:rsidRPr="00A53614" w:rsidRDefault="00931BE7" w:rsidP="00931BE7">
      <w:pPr>
        <w:pStyle w:val="Listaszerbekezds"/>
        <w:ind w:left="720"/>
      </w:pPr>
      <w:r w:rsidRPr="00A53614">
        <w:t>felismeri és használja a legegyszerűbb, a köszönet és az arra történő reagálás kifejezésére használt mindennapi nyelvi funkciókat az életkorának és nyelvi szintjének megfelelő, egyszerű helyzetekben;</w:t>
      </w:r>
    </w:p>
    <w:p w:rsidR="00931BE7" w:rsidRPr="00A53614" w:rsidRDefault="00931BE7" w:rsidP="00931BE7">
      <w:pPr>
        <w:pStyle w:val="Listaszerbekezds"/>
        <w:ind w:left="720"/>
      </w:pPr>
      <w:r w:rsidRPr="00A53614">
        <w:t>felismeri és használja a legegyszerűbb, a tudás és nem tudás kifejezésére használt mindennapi nyelvi funkciókat az életkorának és nyelvi szintjének megfelelő, egyszerű helyzetekben</w:t>
      </w:r>
      <w:r w:rsidRPr="00A53614">
        <w:rPr>
          <w:color w:val="FFFFFF" w:themeColor="background1"/>
        </w:rPr>
        <w:t>.</w:t>
      </w:r>
    </w:p>
    <w:p w:rsidR="00931BE7" w:rsidRPr="00A53614" w:rsidRDefault="00931BE7" w:rsidP="00931BE7">
      <w:pPr>
        <w:ind w:left="360"/>
        <w:rPr>
          <w:rStyle w:val="Kiemels"/>
        </w:rPr>
      </w:pPr>
      <w:r w:rsidRPr="00A53614">
        <w:rPr>
          <w:rStyle w:val="Kiemels"/>
        </w:rPr>
        <w:t>A témakör tanulása eredményeként a tanuló:</w:t>
      </w:r>
    </w:p>
    <w:p w:rsidR="00931BE7" w:rsidRPr="00A53614" w:rsidRDefault="00931BE7" w:rsidP="00931BE7">
      <w:pPr>
        <w:pStyle w:val="Listaszerbekezds"/>
        <w:ind w:left="720"/>
      </w:pPr>
      <w:r w:rsidRPr="00A53614">
        <w:t>a személyes és környezeti tématartományban megért rövid, nagyon egyszerű célnyelvi szöveget;</w:t>
      </w:r>
    </w:p>
    <w:p w:rsidR="00931BE7" w:rsidRPr="00A53614" w:rsidRDefault="00931BE7" w:rsidP="00931BE7">
      <w:pPr>
        <w:pStyle w:val="Listaszerbekezds"/>
        <w:ind w:left="720"/>
      </w:pPr>
      <w:r w:rsidRPr="00A53614">
        <w:t>a személyes és környezeti tématartományban létrehoz rövid, nagyon egyszerű célnyelvi szöveget, tanult és begyakorolt nyelvi eszközökkel</w:t>
      </w:r>
    </w:p>
    <w:p w:rsidR="00931BE7" w:rsidRPr="00A53614" w:rsidRDefault="00931BE7" w:rsidP="00931BE7">
      <w:pPr>
        <w:pStyle w:val="Listaszerbekezds"/>
        <w:ind w:left="720"/>
      </w:pPr>
      <w:r w:rsidRPr="00A53614">
        <w:t>felismeri és használja a legegyszerűbb mindennapi nyelvi funkciókat életkorának és nyelvi szintjének megfelelő, egyszerű helyzetekben.</w:t>
      </w:r>
    </w:p>
    <w:p w:rsidR="00931BE7" w:rsidRPr="00BE040A" w:rsidRDefault="00931BE7" w:rsidP="00931BE7">
      <w:pPr>
        <w:pStyle w:val="Cmsor3"/>
        <w:spacing w:before="120"/>
        <w:rPr>
          <w:rFonts w:cstheme="minorHAnsi"/>
          <w:smallCaps/>
          <w:highlight w:val="cyan"/>
        </w:rPr>
      </w:pPr>
      <w:r w:rsidRPr="00A53614">
        <w:rPr>
          <w:rFonts w:cstheme="minorHAnsi"/>
          <w:smallCaps/>
        </w:rPr>
        <w:t>Fejlesztési feladatok és ismeretek</w:t>
      </w:r>
    </w:p>
    <w:p w:rsidR="00931BE7" w:rsidRPr="00AD7863" w:rsidRDefault="00931BE7" w:rsidP="00931BE7">
      <w:pPr>
        <w:pStyle w:val="Listaszerbekezds"/>
        <w:ind w:left="927"/>
      </w:pPr>
      <w:r w:rsidRPr="00AD7863">
        <w:t xml:space="preserve">A témakörre jellemző résztvevőkre vonatkozó szókincs ismerete célnyelven: </w:t>
      </w:r>
      <w:r>
        <w:t>közvetlen, szűk család, barátok</w:t>
      </w:r>
    </w:p>
    <w:p w:rsidR="00931BE7" w:rsidRPr="00AD7863" w:rsidRDefault="00931BE7" w:rsidP="00931BE7">
      <w:pPr>
        <w:pStyle w:val="Listaszerbekezds"/>
        <w:ind w:left="927"/>
      </w:pPr>
      <w:r w:rsidRPr="00AD7863">
        <w:t xml:space="preserve">A témakörre jellemző helyszínekre vonatkozó szókincs ismerete célnyelven: </w:t>
      </w:r>
      <w:r>
        <w:t>az otthon, az utcám, a játszótér</w:t>
      </w:r>
    </w:p>
    <w:p w:rsidR="00931BE7" w:rsidRPr="00AD7863" w:rsidRDefault="00931BE7" w:rsidP="00931BE7">
      <w:pPr>
        <w:pStyle w:val="Listaszerbekezds"/>
        <w:ind w:left="927"/>
      </w:pPr>
      <w:r w:rsidRPr="00AD7863">
        <w:t xml:space="preserve">A témakörre jellemző tárgyakra vonatkozó szókincs ismerete célnyelven: </w:t>
      </w:r>
      <w:r>
        <w:t>bútorok és alapvető berendezési tárgyak</w:t>
      </w:r>
    </w:p>
    <w:p w:rsidR="00931BE7" w:rsidRPr="00AD7863" w:rsidRDefault="00931BE7" w:rsidP="00931BE7">
      <w:pPr>
        <w:pStyle w:val="Listaszerbekezds"/>
        <w:ind w:left="927"/>
      </w:pPr>
      <w:r w:rsidRPr="00AD7863">
        <w:t xml:space="preserve">A témakörre jellemző eseményekre vonatkozó szókincs ismerete célnyelven: </w:t>
      </w:r>
      <w:r>
        <w:t>családi események, ünneplések</w:t>
      </w:r>
    </w:p>
    <w:p w:rsidR="00931BE7" w:rsidRPr="00AD7863" w:rsidRDefault="00931BE7" w:rsidP="00931BE7">
      <w:pPr>
        <w:pStyle w:val="Listaszerbekezds"/>
        <w:ind w:left="927"/>
      </w:pPr>
      <w:r w:rsidRPr="00AD7863">
        <w:lastRenderedPageBreak/>
        <w:t xml:space="preserve">A témakörre jellemző alapvető tevékenységekre vonatkozó szókincs ismerete célnyelven: </w:t>
      </w:r>
      <w:r>
        <w:t>játszás, étkezés, öltözködés</w:t>
      </w:r>
    </w:p>
    <w:p w:rsidR="00931BE7" w:rsidRPr="00AD7863" w:rsidRDefault="00931BE7" w:rsidP="00931BE7">
      <w:pPr>
        <w:pStyle w:val="Listaszerbekezds"/>
        <w:ind w:left="927"/>
      </w:pPr>
      <w:r w:rsidRPr="00AD7863">
        <w:t xml:space="preserve">A témakörre jellemző alapvető fogalmakra vonatkozó szókincs ismerete célnyelven: </w:t>
      </w:r>
      <w:r>
        <w:t>az egészséges életmód</w:t>
      </w:r>
    </w:p>
    <w:p w:rsidR="00931BE7" w:rsidRPr="00AD7863" w:rsidRDefault="00931BE7" w:rsidP="00931BE7">
      <w:pPr>
        <w:pStyle w:val="Listaszerbekezds"/>
        <w:ind w:left="927"/>
      </w:pPr>
      <w:r w:rsidRPr="00AD7863">
        <w:t>2-3 főbb ünnephez (pl. Christmas, Easter) kapcsolódó alapszintű kifejezés, állandósult szókapcsolat ismerete</w:t>
      </w:r>
    </w:p>
    <w:p w:rsidR="00931BE7" w:rsidRPr="00AD7863" w:rsidRDefault="00931BE7" w:rsidP="00931BE7">
      <w:pPr>
        <w:pStyle w:val="Listaszerbekezds"/>
        <w:ind w:left="927"/>
      </w:pPr>
      <w:r w:rsidRPr="00AD7863">
        <w:t xml:space="preserve">A témakörre jellemző résztvevőkre vonatkozó szókincs ismerete célnyelven: most </w:t>
      </w:r>
      <w:r>
        <w:t>állatnevek (háziállatok és vadállatok), növények</w:t>
      </w:r>
    </w:p>
    <w:p w:rsidR="00931BE7" w:rsidRPr="00AD7863" w:rsidRDefault="00931BE7" w:rsidP="00931BE7">
      <w:pPr>
        <w:pStyle w:val="Listaszerbekezds"/>
        <w:ind w:left="927"/>
      </w:pPr>
      <w:r w:rsidRPr="00AD7863">
        <w:t xml:space="preserve">A témakörre jellemző alapvető helyszínekre vonatkozó szókincs ismerete célnyelven: </w:t>
      </w:r>
      <w:r>
        <w:t>a természet és az élőlények</w:t>
      </w:r>
    </w:p>
    <w:p w:rsidR="00931BE7" w:rsidRPr="00AD7863" w:rsidRDefault="00931BE7" w:rsidP="00931BE7">
      <w:pPr>
        <w:pStyle w:val="Listaszerbekezds"/>
        <w:ind w:left="927"/>
      </w:pPr>
      <w:r w:rsidRPr="00AD7863">
        <w:t>A témakörre jellemző ala</w:t>
      </w:r>
      <w:r>
        <w:t>p</w:t>
      </w:r>
      <w:r w:rsidRPr="00AD7863">
        <w:t xml:space="preserve">vető tevékenységekre vonatkozó szókincs ismerete célnyelven: </w:t>
      </w:r>
      <w:r>
        <w:t>„kis kedvencek” és azok tartása</w:t>
      </w:r>
    </w:p>
    <w:p w:rsidR="00931BE7" w:rsidRPr="00AD7863" w:rsidRDefault="00931BE7" w:rsidP="00931BE7">
      <w:pPr>
        <w:pStyle w:val="Listaszerbekezds"/>
        <w:ind w:left="927"/>
      </w:pPr>
      <w:r w:rsidRPr="00AD7863">
        <w:t>Személyes és közvetlen környezethez tartozó alapvető információk átadása egyszerű nyelvi elemekkel</w:t>
      </w:r>
    </w:p>
    <w:p w:rsidR="00931BE7" w:rsidRDefault="00931BE7" w:rsidP="00931BE7">
      <w:pPr>
        <w:pStyle w:val="Listaszerbekezds"/>
        <w:ind w:left="927"/>
      </w:pPr>
      <w:r w:rsidRPr="00AD7863">
        <w:t>Alapvető érzések begyakorolt állandósult nyelvi fordulatok segítségével történő átadása</w:t>
      </w:r>
    </w:p>
    <w:p w:rsidR="00931BE7" w:rsidRPr="00077857" w:rsidRDefault="00931BE7" w:rsidP="00931BE7">
      <w:pPr>
        <w:pStyle w:val="Listaszerbekezds"/>
        <w:ind w:left="927"/>
      </w:pPr>
      <w:r w:rsidRPr="00AD7863">
        <w:t>Alapvető mindennapi nyelvi funkciók használata</w:t>
      </w:r>
    </w:p>
    <w:p w:rsidR="00931BE7" w:rsidRPr="001F4BC5" w:rsidRDefault="00931BE7" w:rsidP="00931BE7">
      <w:pPr>
        <w:spacing w:before="120" w:after="0"/>
        <w:rPr>
          <w:rStyle w:val="Cmsor3Char"/>
          <w:smallCaps/>
        </w:rPr>
      </w:pPr>
      <w:r w:rsidRPr="001F4BC5">
        <w:rPr>
          <w:rStyle w:val="Cmsor3Char"/>
          <w:smallCaps/>
        </w:rPr>
        <w:t>Javasolt tevékenységek</w:t>
      </w:r>
    </w:p>
    <w:p w:rsidR="00931BE7" w:rsidRPr="00FE28C6" w:rsidRDefault="00931BE7" w:rsidP="00931BE7">
      <w:pPr>
        <w:pStyle w:val="Listaszerbekezds"/>
        <w:ind w:left="927"/>
      </w:pPr>
      <w:r w:rsidRPr="00FE28C6">
        <w:t xml:space="preserve">projektmunka: </w:t>
      </w:r>
    </w:p>
    <w:p w:rsidR="00931BE7" w:rsidRPr="00FE28C6" w:rsidRDefault="00931BE7" w:rsidP="00931BE7">
      <w:pPr>
        <w:pStyle w:val="Listaszerbekezds"/>
        <w:numPr>
          <w:ilvl w:val="1"/>
          <w:numId w:val="6"/>
        </w:numPr>
      </w:pPr>
      <w:r w:rsidRPr="00FE28C6">
        <w:t>családfa készítése saját rajzok, fényképek segítségével</w:t>
      </w:r>
    </w:p>
    <w:p w:rsidR="00931BE7" w:rsidRPr="00FE28C6" w:rsidRDefault="00931BE7" w:rsidP="00931BE7">
      <w:pPr>
        <w:pStyle w:val="Listaszerbekezds"/>
        <w:numPr>
          <w:ilvl w:val="1"/>
          <w:numId w:val="6"/>
        </w:numPr>
      </w:pPr>
      <w:r w:rsidRPr="00FE28C6">
        <w:t>lakóhely bemutatása egyszerű térkép készítésével (alapvető címkék felhasználásával)</w:t>
      </w:r>
    </w:p>
    <w:p w:rsidR="00931BE7" w:rsidRPr="00FE28C6" w:rsidRDefault="00931BE7" w:rsidP="00931BE7">
      <w:pPr>
        <w:pStyle w:val="Listaszerbekezds"/>
        <w:numPr>
          <w:ilvl w:val="1"/>
          <w:numId w:val="6"/>
        </w:numPr>
      </w:pPr>
      <w:r w:rsidRPr="00FE28C6">
        <w:t>kiskedvenc bemutatása fénykép segítségével (képességek, szokások bemutatása)</w:t>
      </w:r>
    </w:p>
    <w:p w:rsidR="00931BE7" w:rsidRPr="00FE28C6" w:rsidRDefault="00931BE7" w:rsidP="00931BE7">
      <w:pPr>
        <w:pStyle w:val="Listaszerbekezds"/>
        <w:numPr>
          <w:ilvl w:val="1"/>
          <w:numId w:val="6"/>
        </w:numPr>
      </w:pPr>
      <w:r w:rsidRPr="00FE28C6">
        <w:t>legjobb barát/barátnő bemutatása rajz/fénykép alapján (külső-belső tulajdonságok, szokások bemutatása)</w:t>
      </w:r>
    </w:p>
    <w:p w:rsidR="00931BE7" w:rsidRPr="00FE28C6" w:rsidRDefault="00931BE7" w:rsidP="00931BE7">
      <w:pPr>
        <w:pStyle w:val="Listaszerbekezds"/>
        <w:numPr>
          <w:ilvl w:val="0"/>
          <w:numId w:val="7"/>
        </w:numPr>
      </w:pPr>
      <w:r w:rsidRPr="00FE28C6">
        <w:t>társakkal készített interjú órai keretek között, vagy „Class survey”</w:t>
      </w:r>
      <w:r>
        <w:t xml:space="preserve"> (véleménykutatás)</w:t>
      </w:r>
      <w:r w:rsidRPr="00FE28C6">
        <w:t xml:space="preserve"> – eredménnyel </w:t>
      </w:r>
    </w:p>
    <w:p w:rsidR="00931BE7" w:rsidRPr="00FE28C6" w:rsidRDefault="00931BE7" w:rsidP="00931BE7">
      <w:pPr>
        <w:pStyle w:val="Listaszerbekezds"/>
        <w:numPr>
          <w:ilvl w:val="1"/>
          <w:numId w:val="6"/>
        </w:numPr>
      </w:pPr>
      <w:r w:rsidRPr="00FE28C6">
        <w:t>bemutatkozás (What’s your name? Eredmény: Melyik névből van a legtöbb?)</w:t>
      </w:r>
    </w:p>
    <w:p w:rsidR="00931BE7" w:rsidRPr="00FE28C6" w:rsidRDefault="00931BE7" w:rsidP="00931BE7">
      <w:pPr>
        <w:pStyle w:val="Listaszerbekezds"/>
        <w:numPr>
          <w:ilvl w:val="1"/>
          <w:numId w:val="6"/>
        </w:numPr>
      </w:pPr>
      <w:r w:rsidRPr="00FE28C6">
        <w:t>lakóhely (Do you live in a house or in a flat? Eredmény: Hol lakik az osztály többsége?)</w:t>
      </w:r>
    </w:p>
    <w:p w:rsidR="00931BE7" w:rsidRPr="00FE28C6" w:rsidRDefault="00931BE7" w:rsidP="00931BE7">
      <w:pPr>
        <w:pStyle w:val="Listaszerbekezds"/>
        <w:numPr>
          <w:ilvl w:val="1"/>
          <w:numId w:val="6"/>
        </w:numPr>
      </w:pPr>
      <w:r w:rsidRPr="00FE28C6">
        <w:t>családtagok (Have you got any brothers or sisters? Eredmény: Hány „rokongyerek” van az osztályban összesen?)</w:t>
      </w:r>
    </w:p>
    <w:p w:rsidR="00931BE7" w:rsidRPr="00FE28C6" w:rsidRDefault="00931BE7" w:rsidP="00931BE7">
      <w:pPr>
        <w:pStyle w:val="Listaszerbekezds"/>
        <w:ind w:left="927"/>
      </w:pPr>
      <w:r w:rsidRPr="00FE28C6">
        <w:t>játékos szótanulás: képes szókártyák, pantomim, memóriajáték kártyával vagy interaktív táblával</w:t>
      </w:r>
    </w:p>
    <w:p w:rsidR="00931BE7" w:rsidRPr="00FE28C6" w:rsidRDefault="00931BE7" w:rsidP="00931BE7">
      <w:pPr>
        <w:pStyle w:val="Listaszerbekezds"/>
        <w:ind w:left="927"/>
      </w:pPr>
      <w:r w:rsidRPr="00FE28C6">
        <w:t>képes „szótár” rajzolása (pl. a szobát, benne a bútorok nevét odaírni)</w:t>
      </w:r>
    </w:p>
    <w:p w:rsidR="00931BE7" w:rsidRPr="00FE28C6" w:rsidRDefault="00931BE7" w:rsidP="00931BE7">
      <w:pPr>
        <w:pStyle w:val="Listaszerbekezds"/>
        <w:ind w:left="927"/>
      </w:pPr>
      <w:r w:rsidRPr="00FE28C6">
        <w:t>projektmunka csoportban: város tervezése helyszínek megnevezésével</w:t>
      </w:r>
    </w:p>
    <w:p w:rsidR="00931BE7" w:rsidRPr="00FE28C6" w:rsidRDefault="00931BE7" w:rsidP="00931BE7">
      <w:pPr>
        <w:pStyle w:val="Listaszerbekezds"/>
        <w:ind w:left="927"/>
      </w:pPr>
      <w:r w:rsidRPr="00FE28C6">
        <w:t>szituációs játékok: üdvözlés – bemutatkozás – elköszönés</w:t>
      </w:r>
    </w:p>
    <w:p w:rsidR="00931BE7" w:rsidRPr="00FE28C6" w:rsidRDefault="00931BE7" w:rsidP="00931BE7">
      <w:pPr>
        <w:pStyle w:val="Listaszerbekezds"/>
        <w:ind w:left="927"/>
      </w:pPr>
      <w:r w:rsidRPr="00FE28C6">
        <w:t xml:space="preserve">közös játékos daltanulás (pl. There were 10 in a bed and the little one said: Roll over…) </w:t>
      </w:r>
    </w:p>
    <w:p w:rsidR="00931BE7" w:rsidRDefault="00931BE7" w:rsidP="00931BE7">
      <w:pPr>
        <w:pStyle w:val="Listaszerbekezds"/>
        <w:ind w:left="927"/>
      </w:pPr>
      <w:r w:rsidRPr="00FE28C6">
        <w:t>plakátkészítés: állatok / növények, ünnepek, lakóhelyem, ételek, ruhadarabok</w:t>
      </w:r>
    </w:p>
    <w:p w:rsidR="00931BE7" w:rsidRDefault="00931BE7" w:rsidP="00931BE7">
      <w:pPr>
        <w:pStyle w:val="Listaszerbekezds"/>
        <w:ind w:left="927"/>
      </w:pPr>
      <w:r w:rsidRPr="00FE28C6">
        <w:t xml:space="preserve">hangutánzás: </w:t>
      </w:r>
      <w:r>
        <w:t>Which animal?</w:t>
      </w:r>
      <w:r w:rsidRPr="00FE28C6">
        <w:t xml:space="preserve"> </w:t>
      </w:r>
    </w:p>
    <w:p w:rsidR="00931BE7" w:rsidRPr="00FE28C6" w:rsidRDefault="00931BE7" w:rsidP="00931BE7">
      <w:pPr>
        <w:pStyle w:val="Listaszerbekezds"/>
        <w:ind w:left="927"/>
      </w:pPr>
      <w:r w:rsidRPr="00FE28C6">
        <w:t xml:space="preserve">közvéleménykutatás: kinek milyen kisállata van? </w:t>
      </w:r>
    </w:p>
    <w:p w:rsidR="00931BE7" w:rsidRPr="00FE28C6" w:rsidRDefault="00931BE7" w:rsidP="00931BE7">
      <w:pPr>
        <w:pStyle w:val="Listaszerbekezds"/>
        <w:ind w:left="927"/>
      </w:pPr>
      <w:r w:rsidRPr="00FE28C6">
        <w:t>ismerkedés az angol ünnepekkel, szokásokkal film segítségével</w:t>
      </w:r>
    </w:p>
    <w:p w:rsidR="00931BE7" w:rsidRPr="00FE28C6" w:rsidRDefault="00931BE7" w:rsidP="00931BE7">
      <w:pPr>
        <w:pStyle w:val="Listaszerbekezds"/>
        <w:ind w:left="927"/>
      </w:pPr>
      <w:r w:rsidRPr="00FE28C6">
        <w:t>ismert mese</w:t>
      </w:r>
      <w:r>
        <w:t>/történet</w:t>
      </w:r>
      <w:r w:rsidRPr="00FE28C6">
        <w:t xml:space="preserve"> feldolgozása képekkel, képek sorba rakásával </w:t>
      </w:r>
    </w:p>
    <w:p w:rsidR="00931BE7" w:rsidRPr="00AD7863" w:rsidRDefault="00931BE7" w:rsidP="00931BE7">
      <w:pPr>
        <w:pStyle w:val="Listaszerbekezds"/>
        <w:ind w:left="927"/>
      </w:pPr>
      <w:r w:rsidRPr="00FE28C6">
        <w:t xml:space="preserve">Színdarab </w:t>
      </w:r>
      <w:r>
        <w:t>előadása</w:t>
      </w:r>
      <w:r w:rsidRPr="00FE28C6">
        <w:t xml:space="preserve"> csoportban: </w:t>
      </w:r>
      <w:r>
        <w:t xml:space="preserve">pl. </w:t>
      </w:r>
      <w:r w:rsidRPr="00FE28C6">
        <w:t xml:space="preserve">egy kiválasztott főbb ünnephez </w:t>
      </w:r>
    </w:p>
    <w:p w:rsidR="00931BE7" w:rsidRPr="00077857" w:rsidRDefault="00931BE7" w:rsidP="00931BE7">
      <w:pPr>
        <w:spacing w:before="480" w:after="0"/>
        <w:ind w:left="1066" w:hanging="1066"/>
        <w:rPr>
          <w:color w:val="2F5496" w:themeColor="accent1" w:themeShade="BF"/>
          <w:sz w:val="24"/>
          <w:szCs w:val="24"/>
        </w:rPr>
      </w:pPr>
      <w:r w:rsidRPr="00077857">
        <w:rPr>
          <w:rStyle w:val="Cmsor3Char"/>
          <w:smallCaps/>
          <w:sz w:val="24"/>
          <w:szCs w:val="24"/>
        </w:rPr>
        <w:lastRenderedPageBreak/>
        <w:t>Témakör</w:t>
      </w:r>
      <w:r w:rsidRPr="00077857">
        <w:rPr>
          <w:rStyle w:val="Cmsor3Char"/>
          <w:sz w:val="24"/>
          <w:szCs w:val="24"/>
        </w:rPr>
        <w:t xml:space="preserve">: </w:t>
      </w:r>
      <w:r w:rsidRPr="00077857">
        <w:rPr>
          <w:rStyle w:val="Kiemels2"/>
          <w:rFonts w:cstheme="minorHAnsi"/>
          <w:color w:val="2F5496" w:themeColor="accent1" w:themeShade="BF"/>
          <w:sz w:val="24"/>
          <w:szCs w:val="24"/>
        </w:rPr>
        <w:t>Topics concerning classroom activities</w:t>
      </w:r>
    </w:p>
    <w:p w:rsidR="00931BE7" w:rsidRPr="00077857" w:rsidRDefault="00931BE7" w:rsidP="00931BE7">
      <w:pPr>
        <w:rPr>
          <w:rStyle w:val="Kiemels2"/>
          <w:color w:val="2F5496" w:themeColor="accent1" w:themeShade="BF"/>
        </w:rPr>
      </w:pPr>
      <w:r w:rsidRPr="00077857">
        <w:rPr>
          <w:rStyle w:val="Cmsor3Char"/>
          <w:smallCaps/>
        </w:rPr>
        <w:t>óraszám</w:t>
      </w:r>
      <w:r w:rsidRPr="00077857">
        <w:rPr>
          <w:rStyle w:val="Cmsor3Char"/>
        </w:rPr>
        <w:t>:</w:t>
      </w:r>
      <w:r w:rsidRPr="00077857">
        <w:rPr>
          <w:color w:val="2F5496" w:themeColor="accent1" w:themeShade="BF"/>
        </w:rPr>
        <w:t xml:space="preserve"> </w:t>
      </w:r>
      <w:r w:rsidRPr="00077857">
        <w:rPr>
          <w:rStyle w:val="Kiemels2"/>
          <w:color w:val="2F5496" w:themeColor="accent1" w:themeShade="BF"/>
        </w:rPr>
        <w:t>10 óra</w:t>
      </w:r>
    </w:p>
    <w:p w:rsidR="00931BE7" w:rsidRPr="00AD7863" w:rsidRDefault="00931BE7" w:rsidP="00931BE7">
      <w:pPr>
        <w:pStyle w:val="Cmsor3"/>
        <w:spacing w:before="120"/>
        <w:rPr>
          <w:rFonts w:cstheme="minorHAnsi"/>
          <w:smallCaps/>
        </w:rPr>
      </w:pPr>
      <w:r w:rsidRPr="00AD7863">
        <w:rPr>
          <w:rFonts w:cstheme="minorHAnsi"/>
          <w:smallCaps/>
        </w:rPr>
        <w:t>Tanulási eredmények</w:t>
      </w:r>
    </w:p>
    <w:p w:rsidR="00931BE7" w:rsidRPr="00AD7863" w:rsidRDefault="00931BE7" w:rsidP="00931BE7">
      <w:pPr>
        <w:spacing w:after="0"/>
        <w:rPr>
          <w:rStyle w:val="Kiemels"/>
        </w:rPr>
      </w:pPr>
      <w:r w:rsidRPr="00AD7863">
        <w:rPr>
          <w:rStyle w:val="Kiemels"/>
        </w:rPr>
        <w:t>A témakör tanulása hozzájárul ahhoz, hogy a tanuló a nevelési-oktatási szakasz végére:</w:t>
      </w:r>
    </w:p>
    <w:p w:rsidR="00931BE7" w:rsidRPr="00AD7863" w:rsidRDefault="00931BE7" w:rsidP="00931BE7">
      <w:pPr>
        <w:pStyle w:val="Listaszerbekezds"/>
        <w:ind w:left="720"/>
      </w:pPr>
      <w:r w:rsidRPr="00AD7863">
        <w:t>megismétli az élőszóban elhangzó egyszerű szavakat, kifejezéseket játékos, mozgást igénylő, kreatív nyelvórai tevékenységek során;</w:t>
      </w:r>
    </w:p>
    <w:p w:rsidR="00931BE7" w:rsidRPr="00AD7863" w:rsidRDefault="00931BE7" w:rsidP="00931BE7">
      <w:pPr>
        <w:pStyle w:val="Listaszerbekezds"/>
        <w:ind w:left="720"/>
      </w:pPr>
      <w:r w:rsidRPr="00AD7863">
        <w:t>lebetűzi a tanult szavakat társaival közösen játékos tevékenységek kapcsán, szükség esetén segítséggel;</w:t>
      </w:r>
    </w:p>
    <w:p w:rsidR="00931BE7" w:rsidRPr="00AD7863" w:rsidRDefault="00931BE7" w:rsidP="00931BE7">
      <w:pPr>
        <w:pStyle w:val="Listaszerbekezds"/>
        <w:ind w:left="720"/>
      </w:pPr>
      <w:r w:rsidRPr="00AD7863">
        <w:t>lemásol tanult szavakat játékos, alkotó nyelvórai tevékenységek során;</w:t>
      </w:r>
    </w:p>
    <w:p w:rsidR="00931BE7" w:rsidRPr="00AD7863" w:rsidRDefault="00931BE7" w:rsidP="00931BE7">
      <w:pPr>
        <w:pStyle w:val="Listaszerbekezds"/>
        <w:ind w:left="720"/>
      </w:pPr>
      <w:r w:rsidRPr="00AD7863">
        <w:t>megold játékos írásbeli feladatokat a szavak, szószerkezetek, rövid mondatok szintjén;</w:t>
      </w:r>
    </w:p>
    <w:p w:rsidR="00931BE7" w:rsidRPr="00AD7863" w:rsidRDefault="00931BE7" w:rsidP="00931BE7">
      <w:pPr>
        <w:pStyle w:val="Listaszerbekezds"/>
        <w:ind w:left="720"/>
      </w:pPr>
      <w:r w:rsidRPr="00AD7863">
        <w:t>részt vesz kooperatív munkaformában végzett kreatív tevékenységekben, projektmunkában szavak, szószerkezetek, rövid mondatok leírásával, esetleg képi kiegészítéssel;</w:t>
      </w:r>
    </w:p>
    <w:p w:rsidR="00931BE7" w:rsidRPr="00AD7863" w:rsidRDefault="00931BE7" w:rsidP="00931BE7">
      <w:pPr>
        <w:pStyle w:val="Listaszerbekezds"/>
        <w:ind w:left="720"/>
      </w:pPr>
      <w:r w:rsidRPr="00AD7863">
        <w:t>írásban megnevezi az ajánlott tématartományokban megjelölt, begyakorolt elemeket;</w:t>
      </w:r>
    </w:p>
    <w:p w:rsidR="00931BE7" w:rsidRPr="00AD7863" w:rsidRDefault="00931BE7" w:rsidP="00931BE7">
      <w:pPr>
        <w:pStyle w:val="Listaszerbekezds"/>
        <w:ind w:left="720"/>
      </w:pPr>
      <w:r w:rsidRPr="00AD7863">
        <w:t>támaszkodik az életkorának és nyelvi szintjének megfelelő hangzó szövegre az órai alkotó jellegű nyelvi, mozgásos nyelvi és játékos nyelvi tevékenységek során;</w:t>
      </w:r>
    </w:p>
    <w:p w:rsidR="00931BE7" w:rsidRPr="00AD7863" w:rsidRDefault="00931BE7" w:rsidP="00931BE7">
      <w:pPr>
        <w:pStyle w:val="Listaszerbekezds"/>
        <w:ind w:left="720"/>
      </w:pPr>
      <w:r w:rsidRPr="00AD7863">
        <w:t>értelmezi azokat az idegen nyelven szóban elhangzó nyelvórai szituációkat, melyeket anyanyelvén már ismer;</w:t>
      </w:r>
    </w:p>
    <w:p w:rsidR="00931BE7" w:rsidRPr="00AD7863" w:rsidRDefault="00931BE7" w:rsidP="00931BE7">
      <w:pPr>
        <w:pStyle w:val="Listaszerbekezds"/>
        <w:ind w:left="720"/>
      </w:pPr>
      <w:r w:rsidRPr="00AD7863">
        <w:t>támaszkodik az életkorának és nyelvi szintjének megfelelő írott szövegre az órai játékos alkotó, mozgásos vagy nyelvi fejlesztő tevékenységek során, kooperatív munkaformákban;</w:t>
      </w:r>
    </w:p>
    <w:p w:rsidR="00931BE7" w:rsidRPr="00AD7863" w:rsidRDefault="00931BE7" w:rsidP="00931BE7">
      <w:pPr>
        <w:pStyle w:val="Listaszerbekezds"/>
        <w:ind w:left="720"/>
      </w:pPr>
      <w:r w:rsidRPr="00AD7863">
        <w:t>rövid, néhány mondatból álló párbeszédet folytat, felkészülést követően</w:t>
      </w:r>
      <w:r w:rsidRPr="00AD7863">
        <w:rPr>
          <w:strike/>
        </w:rPr>
        <w:t>;</w:t>
      </w:r>
    </w:p>
    <w:p w:rsidR="00931BE7" w:rsidRPr="00AD7863" w:rsidRDefault="00931BE7" w:rsidP="00931BE7">
      <w:pPr>
        <w:pStyle w:val="Listaszerbekezds"/>
        <w:ind w:left="720"/>
      </w:pPr>
      <w:r w:rsidRPr="00AD7863">
        <w:t>a tanórán a begyakorolt nyelvi elemeket tanári segítséggel a játék céljainak megfelelően alkalmazza;</w:t>
      </w:r>
    </w:p>
    <w:p w:rsidR="00931BE7" w:rsidRPr="00AD7863" w:rsidRDefault="00931BE7" w:rsidP="00931BE7">
      <w:pPr>
        <w:pStyle w:val="Listaszerbekezds"/>
        <w:ind w:left="720"/>
      </w:pPr>
      <w:r w:rsidRPr="00AD7863">
        <w:t>új szavak, kifejezések tanulásakor ráismer a már korábban tanult szavakra, kifejezésekre;</w:t>
      </w:r>
    </w:p>
    <w:p w:rsidR="00931BE7" w:rsidRPr="00AD7863" w:rsidRDefault="00931BE7" w:rsidP="00931BE7">
      <w:pPr>
        <w:pStyle w:val="Listaszerbekezds"/>
        <w:ind w:left="720"/>
      </w:pPr>
      <w:r w:rsidRPr="00AD7863">
        <w:t>új szavak, kifejezések tanulásakor felismeri, ha új elemmel találkozik és rákérdez, vagy megfelelő tanulási stratégiával törekszik a megértésre;</w:t>
      </w:r>
    </w:p>
    <w:p w:rsidR="00931BE7" w:rsidRPr="00AD7863" w:rsidRDefault="00931BE7" w:rsidP="00931BE7">
      <w:pPr>
        <w:pStyle w:val="Listaszerbekezds"/>
        <w:ind w:left="720"/>
      </w:pPr>
      <w:r w:rsidRPr="00AD7863">
        <w:t>a célok eléréséhez társaival rövid feladatokban együttműködik;</w:t>
      </w:r>
    </w:p>
    <w:p w:rsidR="00931BE7" w:rsidRDefault="00931BE7" w:rsidP="00931BE7">
      <w:pPr>
        <w:pStyle w:val="Listaszerbekezds"/>
        <w:ind w:left="720"/>
      </w:pPr>
      <w:r w:rsidRPr="00AD7863">
        <w:t>egy feladat megoldásának sikerességét segítséggel értékelni tudja</w:t>
      </w:r>
    </w:p>
    <w:p w:rsidR="00931BE7" w:rsidRDefault="00931BE7" w:rsidP="00931BE7">
      <w:pPr>
        <w:pStyle w:val="Listaszerbekezds"/>
        <w:ind w:left="720"/>
      </w:pPr>
      <w:r w:rsidRPr="00DB4C79">
        <w:t>felismeri és alkalmazza a legegyszerűbb, üdvözlésre és elköszönésre használt mindennapi nyelvi funkciókat az életkorának és nyelvi szintjének megfelelő, egyszerű helyzetekben</w:t>
      </w:r>
      <w:r>
        <w:t>;</w:t>
      </w:r>
    </w:p>
    <w:p w:rsidR="00931BE7" w:rsidRDefault="00931BE7" w:rsidP="00931BE7">
      <w:pPr>
        <w:pStyle w:val="Listaszerbekezds"/>
        <w:ind w:left="720"/>
      </w:pPr>
      <w:r w:rsidRPr="00DB4C79">
        <w:t>felismeri és használja a legegyszerűbb, megszólításra használt mindennapi nyelvi funkciókat az életkorának és nyelvi szintjének megfelelő, egyszerű helyzetekben</w:t>
      </w:r>
      <w:r>
        <w:t>;</w:t>
      </w:r>
    </w:p>
    <w:p w:rsidR="00931BE7" w:rsidRDefault="00931BE7" w:rsidP="00931BE7">
      <w:pPr>
        <w:pStyle w:val="Listaszerbekezds"/>
        <w:ind w:left="720"/>
      </w:pPr>
      <w:r w:rsidRPr="00DB4C79">
        <w:t>felismeri és használja a legegyszerűbb, a köszönet és az arra történő reagálás kifejezésére használt mindennapi nyelvi funkciókat az életkorának és nyelvi szintjének megfelelő, egyszerű helyzetekben</w:t>
      </w:r>
      <w:r>
        <w:t>;</w:t>
      </w:r>
    </w:p>
    <w:p w:rsidR="00931BE7" w:rsidRPr="00AD7863" w:rsidRDefault="00931BE7" w:rsidP="00931BE7">
      <w:pPr>
        <w:pStyle w:val="Listaszerbekezds"/>
        <w:ind w:left="720"/>
      </w:pPr>
      <w:r w:rsidRPr="00DB4C79">
        <w:t>felismeri és használja a legegyszerűbb, a tudás és nem tudás kifejezésére használt mindennapi nyelvi funkciókat az életkorának és nyelvi szintjének megfelelő, egyszerű hely</w:t>
      </w:r>
      <w:r>
        <w:t>zetekben</w:t>
      </w:r>
      <w:r w:rsidRPr="00AD7863">
        <w:t>.</w:t>
      </w:r>
    </w:p>
    <w:p w:rsidR="00931BE7" w:rsidRPr="00AD7863" w:rsidRDefault="00931BE7" w:rsidP="00931BE7">
      <w:pPr>
        <w:spacing w:after="0"/>
        <w:rPr>
          <w:b/>
        </w:rPr>
      </w:pPr>
      <w:r w:rsidRPr="00AD7863">
        <w:rPr>
          <w:rStyle w:val="Kiemels"/>
        </w:rPr>
        <w:t>A témakör tanulása eredményeként a tanuló:</w:t>
      </w:r>
    </w:p>
    <w:p w:rsidR="00931BE7" w:rsidRDefault="00931BE7" w:rsidP="00931BE7">
      <w:pPr>
        <w:pStyle w:val="Listaszerbekezds"/>
        <w:ind w:left="720"/>
      </w:pPr>
      <w:r>
        <w:t>részt vesz egyszerű szövegértést igénylő játékos nyelvórai tevékenységekben;</w:t>
      </w:r>
    </w:p>
    <w:p w:rsidR="00931BE7" w:rsidRDefault="00931BE7" w:rsidP="00931BE7">
      <w:pPr>
        <w:pStyle w:val="Listaszerbekezds"/>
        <w:ind w:left="720"/>
      </w:pPr>
      <w:r w:rsidRPr="009A0D29">
        <w:t>részt vesz egyszerű szövegalkotást igénylő játékos nyelvórai tevékenységekben</w:t>
      </w:r>
      <w:r>
        <w:t>;</w:t>
      </w:r>
    </w:p>
    <w:p w:rsidR="00931BE7" w:rsidRDefault="00931BE7" w:rsidP="00931BE7">
      <w:pPr>
        <w:pStyle w:val="Listaszerbekezds"/>
        <w:ind w:left="720"/>
      </w:pPr>
      <w:r w:rsidRPr="00AD7863">
        <w:t>a tanórán bekapcsolódik a már ismert játékos, interakciót igénylő nyelvi tevékenységekbe, abban társaival közösen vesz részt, a begyakorolt nyelvi elemeket tanári segítséggel a játék céljainak megfelelően alkalma</w:t>
      </w:r>
      <w:r>
        <w:t>zza.</w:t>
      </w:r>
    </w:p>
    <w:p w:rsidR="00931BE7" w:rsidRPr="00AD7863" w:rsidRDefault="00931BE7" w:rsidP="00931BE7">
      <w:pPr>
        <w:spacing w:after="0"/>
        <w:rPr>
          <w:rStyle w:val="Cmsor3Char"/>
          <w:smallCaps/>
        </w:rPr>
      </w:pPr>
      <w:r w:rsidRPr="00AD7863">
        <w:rPr>
          <w:rStyle w:val="Cmsor3Char"/>
          <w:smallCaps/>
        </w:rPr>
        <w:lastRenderedPageBreak/>
        <w:t>Fejlesztési feladatok és ismeretek</w:t>
      </w:r>
    </w:p>
    <w:p w:rsidR="00931BE7" w:rsidRPr="00AD7863" w:rsidRDefault="00931BE7" w:rsidP="00931BE7">
      <w:pPr>
        <w:pStyle w:val="Listaszerbekezds"/>
        <w:ind w:left="927"/>
      </w:pPr>
      <w:r w:rsidRPr="00AD7863">
        <w:t xml:space="preserve">A témakörre jellemző résztvevőkre vonatkozó szókincs ismerete célnyelven: </w:t>
      </w:r>
      <w:r>
        <w:t>osztálytársak, tanárok (</w:t>
      </w:r>
      <w:r w:rsidRPr="00AD7863">
        <w:t>classmates, teachers</w:t>
      </w:r>
      <w:r>
        <w:t>)</w:t>
      </w:r>
    </w:p>
    <w:p w:rsidR="00931BE7" w:rsidRPr="00AD7863" w:rsidRDefault="00931BE7" w:rsidP="00931BE7">
      <w:pPr>
        <w:pStyle w:val="Listaszerbekezds"/>
        <w:ind w:left="927"/>
      </w:pPr>
      <w:r w:rsidRPr="00AD7863">
        <w:t xml:space="preserve">A témakörre jellemző helyszínekre vonatkozó szókincs ismerete célnyelven: </w:t>
      </w:r>
      <w:r>
        <w:t>a saját iskolám és termei</w:t>
      </w:r>
    </w:p>
    <w:p w:rsidR="00931BE7" w:rsidRPr="00AD7863" w:rsidRDefault="00931BE7" w:rsidP="00931BE7">
      <w:pPr>
        <w:pStyle w:val="Listaszerbekezds"/>
        <w:ind w:left="927"/>
      </w:pPr>
      <w:r w:rsidRPr="00AD7863">
        <w:t xml:space="preserve">A témakörre jellemző alapvető tárgyakra vonatkozó szókincs ismerete célnyelven: </w:t>
      </w:r>
      <w:r>
        <w:t>a tanuláshoz szükséges alapvető eszközök</w:t>
      </w:r>
    </w:p>
    <w:p w:rsidR="00931BE7" w:rsidRPr="00AD7863" w:rsidRDefault="00931BE7" w:rsidP="00931BE7">
      <w:pPr>
        <w:pStyle w:val="Listaszerbekezds"/>
        <w:ind w:left="927"/>
      </w:pPr>
      <w:r w:rsidRPr="00AD7863">
        <w:t xml:space="preserve">A témakörre alapvető jellemző tevékenységre vonatkozó szókincs ismerete célnyelven: </w:t>
      </w:r>
      <w:r>
        <w:t>tanári utasítások a különböző tevékenységekhez (</w:t>
      </w:r>
      <w:r w:rsidRPr="00AD7863">
        <w:t xml:space="preserve">writing, reading, counting, physical and creative activities </w:t>
      </w:r>
      <w:r>
        <w:t>)</w:t>
      </w:r>
      <w:r w:rsidRPr="00AD7863">
        <w:t> </w:t>
      </w:r>
    </w:p>
    <w:p w:rsidR="00931BE7" w:rsidRDefault="00931BE7" w:rsidP="00931BE7">
      <w:pPr>
        <w:pStyle w:val="Listaszerbekezds"/>
        <w:ind w:left="927"/>
      </w:pPr>
      <w:r w:rsidRPr="00AD7863">
        <w:t xml:space="preserve">A témakörre jellemző eseményekre vonatkozó szókincs ismerete célnyelven: </w:t>
      </w:r>
      <w:r>
        <w:t>tantárgyak, fontosabb iskolai ünnepélyek (</w:t>
      </w:r>
      <w:r w:rsidRPr="00AD7863">
        <w:t>school subjects, major school festivals</w:t>
      </w:r>
      <w:r>
        <w:t>)</w:t>
      </w:r>
      <w:r w:rsidRPr="00AD7863">
        <w:t xml:space="preserve"> </w:t>
      </w:r>
    </w:p>
    <w:p w:rsidR="00931BE7" w:rsidRPr="00AD7863" w:rsidRDefault="00931BE7" w:rsidP="00931BE7">
      <w:pPr>
        <w:pStyle w:val="Listaszerbekezds"/>
        <w:ind w:left="927"/>
      </w:pPr>
      <w:r w:rsidRPr="00AD7863">
        <w:t>Részvétel tanórai játékos nyelvi tevékenységekben</w:t>
      </w:r>
    </w:p>
    <w:p w:rsidR="00931BE7" w:rsidRPr="00AD7863" w:rsidRDefault="00931BE7" w:rsidP="00931BE7">
      <w:pPr>
        <w:pStyle w:val="Listaszerbekezds"/>
        <w:ind w:left="927"/>
      </w:pPr>
      <w:r w:rsidRPr="00AD7863">
        <w:t>Begyakorolt, alapvető elemek felhasználása a nyelvi célok elérésére</w:t>
      </w:r>
    </w:p>
    <w:p w:rsidR="00931BE7" w:rsidRPr="00AD7863" w:rsidRDefault="00931BE7" w:rsidP="00931BE7">
      <w:pPr>
        <w:pStyle w:val="Listaszerbekezds"/>
        <w:ind w:left="924" w:hanging="357"/>
      </w:pPr>
      <w:r w:rsidRPr="00AD7863">
        <w:t>Életkorának és nyelvi szintjének megfelelő írott és hangzó szöveg felhasználása a nyelvi tevékenységek során.</w:t>
      </w:r>
    </w:p>
    <w:p w:rsidR="00931BE7" w:rsidRPr="00FE28C6" w:rsidRDefault="00931BE7" w:rsidP="00931BE7">
      <w:pPr>
        <w:spacing w:before="120" w:after="0"/>
        <w:ind w:left="1066" w:hanging="1066"/>
        <w:rPr>
          <w:rStyle w:val="Cmsor3Char"/>
          <w:smallCaps/>
        </w:rPr>
      </w:pPr>
      <w:r w:rsidRPr="00FE28C6">
        <w:rPr>
          <w:rStyle w:val="Cmsor3Char"/>
          <w:smallCaps/>
        </w:rPr>
        <w:t>Javasolt tevékenységek</w:t>
      </w:r>
    </w:p>
    <w:p w:rsidR="00931BE7" w:rsidRPr="00FE28C6" w:rsidRDefault="00931BE7" w:rsidP="00931BE7">
      <w:pPr>
        <w:pStyle w:val="Listaszerbekezds"/>
        <w:ind w:left="927"/>
      </w:pPr>
      <w:r w:rsidRPr="00FE28C6">
        <w:t xml:space="preserve">játékos szótanulás: barkochba: (zsákban iskolai tárgyak) – „What have I got in my hand?” </w:t>
      </w:r>
    </w:p>
    <w:p w:rsidR="00931BE7" w:rsidRPr="00FE28C6" w:rsidRDefault="00931BE7" w:rsidP="00931BE7">
      <w:pPr>
        <w:pStyle w:val="Listaszerbekezds"/>
        <w:ind w:left="927"/>
      </w:pPr>
      <w:r w:rsidRPr="00FE28C6">
        <w:t>mondókák, dalok tanulása</w:t>
      </w:r>
    </w:p>
    <w:p w:rsidR="00931BE7" w:rsidRPr="00FE28C6" w:rsidRDefault="00931BE7" w:rsidP="00931BE7">
      <w:pPr>
        <w:pStyle w:val="Listaszerbekezds"/>
        <w:ind w:left="927"/>
      </w:pPr>
      <w:r w:rsidRPr="00FE28C6">
        <w:t xml:space="preserve">projektmunka csoportban: az ideális osztályterem tervezése berendezési tárgyak megnevezésével </w:t>
      </w:r>
    </w:p>
    <w:p w:rsidR="00931BE7" w:rsidRPr="00FE28C6" w:rsidRDefault="00931BE7" w:rsidP="00931BE7">
      <w:pPr>
        <w:pStyle w:val="Listaszerbekezds"/>
        <w:ind w:left="927"/>
      </w:pPr>
      <w:r w:rsidRPr="00FE28C6">
        <w:t>egyszerűbb társasjátékok célnyelven, pl. memóriajáték a képeken szereplő tárgyak, tanulási tevékenységek megnevezésével</w:t>
      </w:r>
    </w:p>
    <w:p w:rsidR="00931BE7" w:rsidRPr="00FE28C6" w:rsidRDefault="00931BE7" w:rsidP="00931BE7">
      <w:pPr>
        <w:pStyle w:val="Listaszerbekezds"/>
        <w:ind w:left="927"/>
      </w:pPr>
      <w:r w:rsidRPr="00FE28C6">
        <w:t>halk/hangos szóismétlés</w:t>
      </w:r>
    </w:p>
    <w:p w:rsidR="00931BE7" w:rsidRPr="00FE28C6" w:rsidRDefault="00931BE7" w:rsidP="00931BE7">
      <w:pPr>
        <w:pStyle w:val="Listaszerbekezds"/>
        <w:ind w:left="927"/>
      </w:pPr>
      <w:r w:rsidRPr="00FE28C6">
        <w:t>Betűzés játékosan – „akasztófa”</w:t>
      </w:r>
    </w:p>
    <w:p w:rsidR="00931BE7" w:rsidRPr="00FE28C6" w:rsidRDefault="00931BE7" w:rsidP="00931BE7">
      <w:pPr>
        <w:pStyle w:val="Listaszerbekezds"/>
        <w:ind w:left="927"/>
      </w:pPr>
      <w:r w:rsidRPr="00FE28C6">
        <w:t>kiszámolós mondókák tanulása</w:t>
      </w:r>
    </w:p>
    <w:p w:rsidR="00931BE7" w:rsidRPr="00FE28C6" w:rsidRDefault="00931BE7" w:rsidP="00931BE7">
      <w:pPr>
        <w:pStyle w:val="Listaszerbekezds"/>
        <w:ind w:left="927"/>
      </w:pPr>
      <w:r w:rsidRPr="00FE28C6">
        <w:t>csoportversenyek</w:t>
      </w:r>
      <w:r>
        <w:t>:</w:t>
      </w:r>
      <w:r w:rsidRPr="00FE28C6">
        <w:t xml:space="preserve"> pl. running dictation </w:t>
      </w:r>
    </w:p>
    <w:p w:rsidR="00931BE7" w:rsidRPr="00FE28C6" w:rsidRDefault="00931BE7" w:rsidP="00931BE7">
      <w:pPr>
        <w:pStyle w:val="Listaszerbekezds"/>
        <w:ind w:left="927"/>
      </w:pPr>
      <w:r w:rsidRPr="00FE28C6">
        <w:t xml:space="preserve">Projektmunka készítése csoportban: kedvenc tantárgy (a tantárgyra jellemző rajz, kép, tárgy stb. segítségével) </w:t>
      </w:r>
    </w:p>
    <w:p w:rsidR="00931BE7" w:rsidRPr="00FE28C6" w:rsidRDefault="00931BE7" w:rsidP="00931BE7">
      <w:pPr>
        <w:pStyle w:val="Listaszerbekezds"/>
        <w:ind w:left="927"/>
      </w:pPr>
      <w:r w:rsidRPr="00FE28C6">
        <w:t>Szituációs játék: „I am the teacher”</w:t>
      </w:r>
    </w:p>
    <w:p w:rsidR="00931BE7" w:rsidRDefault="00931BE7" w:rsidP="00931BE7">
      <w:pPr>
        <w:pStyle w:val="Listaszerbekezds"/>
        <w:ind w:left="927"/>
      </w:pPr>
      <w:r w:rsidRPr="00FE28C6">
        <w:t xml:space="preserve">projektmunka (plakátkészítés) csoportban: </w:t>
      </w:r>
    </w:p>
    <w:p w:rsidR="00931BE7" w:rsidRDefault="00931BE7" w:rsidP="00931BE7">
      <w:pPr>
        <w:pStyle w:val="Listaszerbekezds"/>
        <w:numPr>
          <w:ilvl w:val="0"/>
          <w:numId w:val="8"/>
        </w:numPr>
      </w:pPr>
      <w:r w:rsidRPr="00FE28C6">
        <w:t xml:space="preserve">a saját iskola bemutatása </w:t>
      </w:r>
    </w:p>
    <w:p w:rsidR="00931BE7" w:rsidRPr="00FE28C6" w:rsidRDefault="00931BE7" w:rsidP="00931BE7">
      <w:pPr>
        <w:pStyle w:val="Listaszerbekezds"/>
        <w:numPr>
          <w:ilvl w:val="0"/>
          <w:numId w:val="8"/>
        </w:numPr>
      </w:pPr>
      <w:r w:rsidRPr="00FE28C6">
        <w:t>az álomiskola (kép, rajz, kulcsszavak stb. segítségével)</w:t>
      </w:r>
    </w:p>
    <w:p w:rsidR="00931BE7" w:rsidRPr="00FE28C6" w:rsidRDefault="00931BE7" w:rsidP="00931BE7">
      <w:pPr>
        <w:pStyle w:val="Listaszerbekezds"/>
        <w:ind w:left="927"/>
      </w:pPr>
      <w:r w:rsidRPr="00FE28C6">
        <w:t>órarend készítése célnyelven</w:t>
      </w:r>
    </w:p>
    <w:p w:rsidR="00931BE7" w:rsidRPr="00FE28C6" w:rsidRDefault="00931BE7" w:rsidP="00931BE7">
      <w:pPr>
        <w:pStyle w:val="Listaszerbekezds"/>
        <w:ind w:left="927"/>
      </w:pPr>
      <w:r w:rsidRPr="00FE28C6">
        <w:t>társakkal készített interjú</w:t>
      </w:r>
      <w:r>
        <w:t>/felmérés</w:t>
      </w:r>
      <w:r w:rsidRPr="00FE28C6">
        <w:t>, és annak egyszerű bemutatása órai keretek között</w:t>
      </w:r>
    </w:p>
    <w:p w:rsidR="00931BE7" w:rsidRPr="00FE28C6" w:rsidRDefault="00931BE7" w:rsidP="00931BE7">
      <w:pPr>
        <w:pStyle w:val="Listaszerbekezds"/>
        <w:numPr>
          <w:ilvl w:val="1"/>
          <w:numId w:val="5"/>
        </w:numPr>
      </w:pPr>
      <w:r w:rsidRPr="00FE28C6">
        <w:t>tantárgyak (pl. Do you like Maths?)</w:t>
      </w:r>
    </w:p>
    <w:p w:rsidR="00931BE7" w:rsidRPr="00FE28C6" w:rsidRDefault="00931BE7" w:rsidP="00931BE7">
      <w:pPr>
        <w:pStyle w:val="Listaszerbekezds"/>
        <w:numPr>
          <w:ilvl w:val="1"/>
          <w:numId w:val="5"/>
        </w:numPr>
      </w:pPr>
      <w:r w:rsidRPr="00FE28C6">
        <w:t>az én iskolám (pl. What’s our school like?</w:t>
      </w:r>
      <w:r>
        <w:t xml:space="preserve"> </w:t>
      </w:r>
      <w:r w:rsidRPr="00FE28C6">
        <w:t>- melyik a leggyakoribb jelző?)</w:t>
      </w:r>
    </w:p>
    <w:p w:rsidR="00931BE7" w:rsidRPr="00FE28C6" w:rsidRDefault="00931BE7" w:rsidP="00931BE7">
      <w:pPr>
        <w:pStyle w:val="Listaszerbekezds"/>
        <w:numPr>
          <w:ilvl w:val="1"/>
          <w:numId w:val="5"/>
        </w:numPr>
      </w:pPr>
      <w:r w:rsidRPr="00FE28C6">
        <w:t>iskolai ünnepek (pl. Which school holiday is the best?)</w:t>
      </w:r>
    </w:p>
    <w:p w:rsidR="00931BE7" w:rsidRDefault="00931BE7" w:rsidP="00931BE7">
      <w:pPr>
        <w:spacing w:before="480" w:after="0"/>
        <w:ind w:left="1066" w:hanging="1066"/>
        <w:rPr>
          <w:rStyle w:val="Cmsor3Char"/>
          <w:smallCaps/>
          <w:sz w:val="24"/>
          <w:szCs w:val="24"/>
        </w:rPr>
      </w:pPr>
    </w:p>
    <w:p w:rsidR="00931BE7" w:rsidRPr="00077857" w:rsidRDefault="00931BE7" w:rsidP="00931BE7">
      <w:pPr>
        <w:spacing w:before="480" w:after="0"/>
        <w:ind w:left="1066" w:hanging="1066"/>
        <w:rPr>
          <w:rStyle w:val="Kiemels2"/>
          <w:rFonts w:cstheme="minorHAnsi"/>
          <w:color w:val="2F5496" w:themeColor="accent1" w:themeShade="BF"/>
          <w:sz w:val="24"/>
          <w:szCs w:val="24"/>
        </w:rPr>
      </w:pPr>
      <w:r w:rsidRPr="00077857">
        <w:rPr>
          <w:rStyle w:val="Cmsor3Char"/>
          <w:smallCaps/>
          <w:sz w:val="24"/>
          <w:szCs w:val="24"/>
        </w:rPr>
        <w:t>Témakör</w:t>
      </w:r>
      <w:r w:rsidRPr="00077857">
        <w:rPr>
          <w:rStyle w:val="Cmsor3Char"/>
          <w:sz w:val="24"/>
          <w:szCs w:val="24"/>
        </w:rPr>
        <w:t xml:space="preserve">: </w:t>
      </w:r>
      <w:r w:rsidRPr="00077857">
        <w:rPr>
          <w:rStyle w:val="Kiemels2"/>
          <w:rFonts w:cstheme="minorHAnsi"/>
          <w:color w:val="2F5496" w:themeColor="accent1" w:themeShade="BF"/>
          <w:sz w:val="24"/>
          <w:szCs w:val="24"/>
        </w:rPr>
        <w:t>Cross-curricular topics and activities</w:t>
      </w:r>
    </w:p>
    <w:p w:rsidR="00931BE7" w:rsidRPr="00077857" w:rsidRDefault="00931BE7" w:rsidP="00931BE7">
      <w:pPr>
        <w:rPr>
          <w:rStyle w:val="Kiemels2"/>
          <w:color w:val="2F5496" w:themeColor="accent1" w:themeShade="BF"/>
        </w:rPr>
      </w:pPr>
      <w:r w:rsidRPr="00077857">
        <w:rPr>
          <w:rStyle w:val="Cmsor3Char"/>
          <w:smallCaps/>
        </w:rPr>
        <w:t>óraszám</w:t>
      </w:r>
      <w:r w:rsidRPr="00077857">
        <w:rPr>
          <w:rStyle w:val="Cmsor3Char"/>
        </w:rPr>
        <w:t>:</w:t>
      </w:r>
      <w:r w:rsidRPr="00077857">
        <w:rPr>
          <w:color w:val="2F5496" w:themeColor="accent1" w:themeShade="BF"/>
        </w:rPr>
        <w:t xml:space="preserve"> </w:t>
      </w:r>
      <w:r w:rsidRPr="00077857">
        <w:rPr>
          <w:rStyle w:val="Kiemels2"/>
          <w:color w:val="2F5496" w:themeColor="accent1" w:themeShade="BF"/>
        </w:rPr>
        <w:t>8 óra</w:t>
      </w:r>
    </w:p>
    <w:p w:rsidR="00931BE7" w:rsidRPr="00AD7863" w:rsidRDefault="00931BE7" w:rsidP="00931BE7">
      <w:pPr>
        <w:pStyle w:val="Cmsor3"/>
        <w:spacing w:before="120"/>
        <w:rPr>
          <w:rFonts w:cstheme="minorHAnsi"/>
          <w:smallCaps/>
        </w:rPr>
      </w:pPr>
      <w:r w:rsidRPr="00AD7863">
        <w:rPr>
          <w:rFonts w:cstheme="minorHAnsi"/>
          <w:smallCaps/>
        </w:rPr>
        <w:lastRenderedPageBreak/>
        <w:t>Tanulási eredmények</w:t>
      </w:r>
    </w:p>
    <w:p w:rsidR="00931BE7" w:rsidRPr="00AD7863" w:rsidRDefault="00931BE7" w:rsidP="00931BE7">
      <w:pPr>
        <w:spacing w:after="0"/>
        <w:rPr>
          <w:b/>
        </w:rPr>
      </w:pPr>
      <w:r w:rsidRPr="00AD7863">
        <w:rPr>
          <w:rStyle w:val="Kiemels"/>
        </w:rPr>
        <w:t>A témakör tanulása hozzájárul ahhoz, hogy a tanuló a nevelési-oktatási szakasz végére:</w:t>
      </w:r>
    </w:p>
    <w:p w:rsidR="00931BE7" w:rsidRPr="00AD7863" w:rsidRDefault="00931BE7" w:rsidP="00931BE7">
      <w:pPr>
        <w:pStyle w:val="Listaszerbekezds"/>
        <w:ind w:left="720"/>
      </w:pPr>
      <w:r w:rsidRPr="00AD7863">
        <w:t>részt vesz kooperatív munkaformában végzett kreatív tevékenységekben, projektmunkában szavak, szószerkezetek, rövid mondatok leírásával, esetleg képi kiegészítéssel;</w:t>
      </w:r>
    </w:p>
    <w:p w:rsidR="00931BE7" w:rsidRDefault="00931BE7" w:rsidP="00931BE7">
      <w:pPr>
        <w:pStyle w:val="Listaszerbekezds"/>
        <w:ind w:left="720"/>
      </w:pPr>
      <w:r w:rsidRPr="00AD7863">
        <w:t>támaszkodik az életkorának és nyelvi szintjének megfelelő hangzó szövegre az órai alkotó jellegű nyelvi, mozgásos nyelvi és játékos nyelvi tevékenységek során;</w:t>
      </w:r>
    </w:p>
    <w:p w:rsidR="00931BE7" w:rsidRPr="00AD7863" w:rsidRDefault="00931BE7" w:rsidP="00931BE7">
      <w:pPr>
        <w:pStyle w:val="Listaszerbekezds"/>
        <w:ind w:left="720"/>
      </w:pPr>
      <w:r w:rsidRPr="00AD7863">
        <w:t>aktívan bekapcsolódik a közös meseolvasásba, a mese tartalmát követi;</w:t>
      </w:r>
    </w:p>
    <w:p w:rsidR="00931BE7" w:rsidRPr="00AD7863" w:rsidRDefault="00931BE7" w:rsidP="00931BE7">
      <w:pPr>
        <w:pStyle w:val="Listaszerbekezds"/>
        <w:ind w:left="720"/>
      </w:pPr>
      <w:r w:rsidRPr="00AD7863">
        <w:t>támaszkodik az életkorának és nyelvi szintjének megfelelő írott szövegre az órai játékos alkotó, mozgásos vagy nyelvi fejlesztő tevékenységek során, kooperatív munkaformákban.</w:t>
      </w:r>
    </w:p>
    <w:p w:rsidR="00931BE7" w:rsidRPr="00AD7863" w:rsidRDefault="00931BE7" w:rsidP="00931BE7">
      <w:pPr>
        <w:spacing w:after="0"/>
        <w:rPr>
          <w:rStyle w:val="Kiemels"/>
        </w:rPr>
      </w:pPr>
      <w:r w:rsidRPr="00AD7863">
        <w:rPr>
          <w:rStyle w:val="Kiemels"/>
        </w:rPr>
        <w:t>A témakör tanulása eredményeként a tanuló:</w:t>
      </w:r>
    </w:p>
    <w:p w:rsidR="00931BE7" w:rsidRPr="00AD7863" w:rsidRDefault="00931BE7" w:rsidP="00931BE7">
      <w:pPr>
        <w:pStyle w:val="Listaszerbekezds"/>
        <w:ind w:left="720"/>
      </w:pPr>
      <w:r w:rsidRPr="00AD7863">
        <w:t>összekapcsol a nyelvi tevékenységek során feldolgozott tartalmakat az anyanyelvén korábban megszerzett ismeretekkel;</w:t>
      </w:r>
    </w:p>
    <w:p w:rsidR="00931BE7" w:rsidRPr="00AD7863" w:rsidRDefault="00931BE7" w:rsidP="00931BE7">
      <w:pPr>
        <w:pStyle w:val="Listaszerbekezds"/>
        <w:ind w:left="720"/>
      </w:pPr>
      <w:r w:rsidRPr="00AD7863">
        <w:t>alkalmaz egyéb tanulásterületekre, különös tekintettel a művészeti és mozgásos tartalmakra jellemző tevékenységeket nyelvórán;</w:t>
      </w:r>
    </w:p>
    <w:p w:rsidR="00931BE7" w:rsidRPr="00AD7863" w:rsidRDefault="00931BE7" w:rsidP="00931BE7">
      <w:pPr>
        <w:pStyle w:val="Listaszerbekezds"/>
        <w:ind w:left="720"/>
        <w:rPr>
          <w:rStyle w:val="Kiemels2"/>
        </w:rPr>
      </w:pPr>
      <w:r w:rsidRPr="00AD7863">
        <w:t>felismer művészeti és mozgásos tevékenységekhez kapcsolódó alapvető célnyelvi kifejezéseket, utasításokat, eszközöket.</w:t>
      </w:r>
    </w:p>
    <w:p w:rsidR="00931BE7" w:rsidRPr="00AD7863" w:rsidRDefault="00931BE7" w:rsidP="00931BE7">
      <w:pPr>
        <w:spacing w:after="0"/>
        <w:rPr>
          <w:rStyle w:val="Cmsor3Char"/>
          <w:smallCaps/>
        </w:rPr>
      </w:pPr>
      <w:r w:rsidRPr="00AD7863">
        <w:rPr>
          <w:rStyle w:val="Cmsor3Char"/>
          <w:smallCaps/>
        </w:rPr>
        <w:t>Fejlesztési feladatok és ismeretek</w:t>
      </w:r>
    </w:p>
    <w:p w:rsidR="00931BE7" w:rsidRDefault="00931BE7" w:rsidP="00931BE7">
      <w:pPr>
        <w:pStyle w:val="Listaszerbekezds"/>
        <w:ind w:left="927"/>
      </w:pPr>
      <w:r>
        <w:t>A témakörre jellemző alapvető tevékenységekre vonatkozó szókincs ismerete célnyelven</w:t>
      </w:r>
    </w:p>
    <w:p w:rsidR="00931BE7" w:rsidRDefault="00931BE7" w:rsidP="00931BE7">
      <w:pPr>
        <w:pStyle w:val="Listaszerbekezds"/>
        <w:ind w:left="927"/>
      </w:pPr>
      <w:r w:rsidRPr="00AD7863">
        <w:t>Alapvető szavak, szókapcsolatok felismerése célnyelven a témakörre jellemző, életkorának és érdeklődésének megfelelő, leginkább művészeti és mozgásos tudásterületek során megcélzott tartalmakból.</w:t>
      </w:r>
    </w:p>
    <w:p w:rsidR="00931BE7" w:rsidRPr="00ED1BA9" w:rsidRDefault="00931BE7" w:rsidP="00931BE7">
      <w:pPr>
        <w:rPr>
          <w:rStyle w:val="Cmsor3Char"/>
          <w:smallCaps/>
        </w:rPr>
      </w:pPr>
      <w:r w:rsidRPr="00ED1BA9">
        <w:rPr>
          <w:rStyle w:val="Cmsor3Char"/>
          <w:smallCaps/>
        </w:rPr>
        <w:t>Javasolt tevékenységek</w:t>
      </w:r>
    </w:p>
    <w:p w:rsidR="00931BE7" w:rsidRPr="00ED1BA9" w:rsidRDefault="00931BE7" w:rsidP="00931BE7">
      <w:pPr>
        <w:pStyle w:val="Listaszerbekezds"/>
        <w:numPr>
          <w:ilvl w:val="0"/>
          <w:numId w:val="3"/>
        </w:numPr>
      </w:pPr>
      <w:r w:rsidRPr="00ED1BA9">
        <w:t>társakkal közösen készített plakát bemutatása</w:t>
      </w:r>
    </w:p>
    <w:p w:rsidR="00931BE7" w:rsidRPr="00ED1BA9" w:rsidRDefault="00931BE7" w:rsidP="00931BE7">
      <w:pPr>
        <w:pStyle w:val="Listaszerbekezds"/>
        <w:numPr>
          <w:ilvl w:val="1"/>
          <w:numId w:val="3"/>
        </w:numPr>
      </w:pPr>
      <w:r w:rsidRPr="00ED1BA9">
        <w:t>öltözködés a különböző évszakokban</w:t>
      </w:r>
    </w:p>
    <w:p w:rsidR="00931BE7" w:rsidRPr="00ED1BA9" w:rsidRDefault="00931BE7" w:rsidP="00931BE7">
      <w:pPr>
        <w:pStyle w:val="Listaszerbekezds"/>
        <w:numPr>
          <w:ilvl w:val="1"/>
          <w:numId w:val="3"/>
        </w:numPr>
      </w:pPr>
      <w:r w:rsidRPr="00ED1BA9">
        <w:t>hétvégi tevékenységek a családban</w:t>
      </w:r>
    </w:p>
    <w:p w:rsidR="00931BE7" w:rsidRPr="00ED1BA9" w:rsidRDefault="00931BE7" w:rsidP="00931BE7">
      <w:pPr>
        <w:pStyle w:val="Listaszerbekezds"/>
        <w:numPr>
          <w:ilvl w:val="1"/>
          <w:numId w:val="3"/>
        </w:numPr>
      </w:pPr>
      <w:r w:rsidRPr="00ED1BA9">
        <w:t>időtöltés tanév közben, illetve nyaralás alatt</w:t>
      </w:r>
    </w:p>
    <w:p w:rsidR="00931BE7" w:rsidRPr="00ED1BA9" w:rsidRDefault="00931BE7" w:rsidP="00931BE7">
      <w:pPr>
        <w:pStyle w:val="Listaszerbekezds"/>
        <w:numPr>
          <w:ilvl w:val="1"/>
          <w:numId w:val="3"/>
        </w:numPr>
      </w:pPr>
      <w:r w:rsidRPr="00ED1BA9">
        <w:t>évszakok, hónapok, napszakok</w:t>
      </w:r>
    </w:p>
    <w:p w:rsidR="00931BE7" w:rsidRPr="00ED1BA9" w:rsidRDefault="00931BE7" w:rsidP="00931BE7">
      <w:pPr>
        <w:pStyle w:val="Listaszerbekezds"/>
        <w:numPr>
          <w:ilvl w:val="0"/>
          <w:numId w:val="3"/>
        </w:numPr>
        <w:spacing w:before="480" w:after="0"/>
      </w:pPr>
      <w:r w:rsidRPr="00ED1BA9">
        <w:t>más tudományterületeken tanult szavak, fogalmak játékos tanulása</w:t>
      </w:r>
    </w:p>
    <w:p w:rsidR="00931BE7" w:rsidRPr="00ED1BA9" w:rsidRDefault="00931BE7" w:rsidP="00931BE7">
      <w:pPr>
        <w:pStyle w:val="Listaszerbekezds"/>
        <w:numPr>
          <w:ilvl w:val="0"/>
          <w:numId w:val="3"/>
        </w:numPr>
        <w:spacing w:before="480" w:after="0"/>
      </w:pPr>
      <w:r w:rsidRPr="00ED1BA9">
        <w:t>Csoport projectek: egy-egy tantárgy bemutatása célnyelven</w:t>
      </w:r>
    </w:p>
    <w:p w:rsidR="00931BE7" w:rsidRPr="00ED1BA9" w:rsidRDefault="00931BE7" w:rsidP="00931BE7">
      <w:pPr>
        <w:pStyle w:val="Listaszerbekezds"/>
        <w:numPr>
          <w:ilvl w:val="0"/>
          <w:numId w:val="3"/>
        </w:numPr>
      </w:pPr>
      <w:r w:rsidRPr="00ED1BA9">
        <w:t>közös előadás: dal, vers, mese</w:t>
      </w:r>
    </w:p>
    <w:p w:rsidR="00931BE7" w:rsidRPr="00ED1BA9" w:rsidRDefault="00931BE7" w:rsidP="00931BE7">
      <w:pPr>
        <w:pStyle w:val="Listaszerbekezds"/>
        <w:numPr>
          <w:ilvl w:val="0"/>
          <w:numId w:val="3"/>
        </w:numPr>
      </w:pPr>
      <w:r w:rsidRPr="00ED1BA9">
        <w:t xml:space="preserve">projektmunka: emberi test részeinek megnevezésével </w:t>
      </w:r>
    </w:p>
    <w:p w:rsidR="00931BE7" w:rsidRPr="00ED1BA9" w:rsidRDefault="00931BE7" w:rsidP="00931BE7">
      <w:pPr>
        <w:pStyle w:val="Listaszerbekezds"/>
        <w:numPr>
          <w:ilvl w:val="0"/>
          <w:numId w:val="3"/>
        </w:numPr>
      </w:pPr>
      <w:r w:rsidRPr="00ED1BA9">
        <w:t>mozgásos daltanulás a célnyelven (pl. Head, shoulders, knees and toes..., If you’re happy..., One little finger...)</w:t>
      </w:r>
    </w:p>
    <w:p w:rsidR="00931BE7" w:rsidRDefault="00931BE7" w:rsidP="00931BE7">
      <w:pPr>
        <w:pStyle w:val="Listaszerbekezds"/>
        <w:numPr>
          <w:ilvl w:val="0"/>
          <w:numId w:val="3"/>
        </w:numPr>
      </w:pPr>
      <w:r w:rsidRPr="00ED1BA9">
        <w:t>mozgásos játékok</w:t>
      </w:r>
      <w:r>
        <w:t>:</w:t>
      </w:r>
      <w:r w:rsidRPr="00ED1BA9">
        <w:t xml:space="preserve"> </w:t>
      </w:r>
    </w:p>
    <w:p w:rsidR="00931BE7" w:rsidRDefault="00931BE7" w:rsidP="00931BE7">
      <w:pPr>
        <w:pStyle w:val="Listaszerbekezds"/>
        <w:numPr>
          <w:ilvl w:val="1"/>
          <w:numId w:val="3"/>
        </w:numPr>
      </w:pPr>
      <w:r w:rsidRPr="00ED1BA9">
        <w:t xml:space="preserve">pl. Charades, Fly swat, Simon says..., Board race </w:t>
      </w:r>
    </w:p>
    <w:p w:rsidR="00931BE7" w:rsidRDefault="00931BE7" w:rsidP="00931BE7">
      <w:pPr>
        <w:pStyle w:val="Listaszerbekezds"/>
        <w:numPr>
          <w:ilvl w:val="1"/>
          <w:numId w:val="3"/>
        </w:numPr>
      </w:pPr>
      <w:r w:rsidRPr="00ED1BA9">
        <w:t xml:space="preserve">pl. memorizálás labdával, tornával, </w:t>
      </w:r>
    </w:p>
    <w:p w:rsidR="00931BE7" w:rsidRPr="00ED1BA9" w:rsidRDefault="00931BE7" w:rsidP="00931BE7">
      <w:pPr>
        <w:pStyle w:val="Listaszerbekezds"/>
        <w:numPr>
          <w:ilvl w:val="1"/>
          <w:numId w:val="3"/>
        </w:numPr>
      </w:pPr>
      <w:r>
        <w:t xml:space="preserve">pl. </w:t>
      </w:r>
      <w:r w:rsidRPr="00ED1BA9">
        <w:t>Lépj előre, ha tudod a választ! - játék</w:t>
      </w:r>
    </w:p>
    <w:p w:rsidR="00931BE7" w:rsidRPr="00ED1BA9" w:rsidRDefault="00931BE7" w:rsidP="00931BE7">
      <w:pPr>
        <w:pStyle w:val="Listaszerbekezds"/>
        <w:numPr>
          <w:ilvl w:val="0"/>
          <w:numId w:val="3"/>
        </w:numPr>
      </w:pPr>
      <w:r w:rsidRPr="00ED1BA9">
        <w:t>Kedvenc mese dramatizálása</w:t>
      </w:r>
    </w:p>
    <w:p w:rsidR="00931BE7" w:rsidRDefault="00931BE7" w:rsidP="00931BE7">
      <w:pPr>
        <w:spacing w:before="480" w:after="0"/>
        <w:ind w:left="1066" w:hanging="1066"/>
        <w:rPr>
          <w:rStyle w:val="Cmsor3Char"/>
          <w:smallCaps/>
          <w:sz w:val="24"/>
          <w:szCs w:val="24"/>
        </w:rPr>
      </w:pPr>
    </w:p>
    <w:p w:rsidR="00931BE7" w:rsidRPr="00077857" w:rsidRDefault="00931BE7" w:rsidP="00931BE7">
      <w:pPr>
        <w:spacing w:before="480" w:after="0"/>
        <w:ind w:left="1066" w:hanging="1066"/>
        <w:rPr>
          <w:color w:val="2F5496" w:themeColor="accent1" w:themeShade="BF"/>
          <w:sz w:val="24"/>
          <w:szCs w:val="24"/>
        </w:rPr>
      </w:pPr>
      <w:r w:rsidRPr="00077857">
        <w:rPr>
          <w:rStyle w:val="Cmsor3Char"/>
          <w:smallCaps/>
          <w:sz w:val="24"/>
          <w:szCs w:val="24"/>
        </w:rPr>
        <w:t>Témakör</w:t>
      </w:r>
      <w:r w:rsidRPr="00077857">
        <w:rPr>
          <w:rStyle w:val="Cmsor3Char"/>
          <w:sz w:val="24"/>
          <w:szCs w:val="24"/>
        </w:rPr>
        <w:t xml:space="preserve">: </w:t>
      </w:r>
      <w:r w:rsidRPr="00077857">
        <w:rPr>
          <w:rStyle w:val="Kiemels2"/>
          <w:rFonts w:cstheme="minorHAnsi"/>
          <w:color w:val="2F5496" w:themeColor="accent1" w:themeShade="BF"/>
          <w:sz w:val="24"/>
          <w:szCs w:val="24"/>
        </w:rPr>
        <w:t>English and language learning</w:t>
      </w:r>
    </w:p>
    <w:p w:rsidR="00931BE7" w:rsidRPr="00077857" w:rsidRDefault="00931BE7" w:rsidP="00931BE7">
      <w:pPr>
        <w:rPr>
          <w:rStyle w:val="Kiemels2"/>
          <w:color w:val="2F5496" w:themeColor="accent1" w:themeShade="BF"/>
        </w:rPr>
      </w:pPr>
      <w:r w:rsidRPr="00077857">
        <w:rPr>
          <w:rStyle w:val="Cmsor3Char"/>
          <w:smallCaps/>
        </w:rPr>
        <w:lastRenderedPageBreak/>
        <w:t>óraszám</w:t>
      </w:r>
      <w:r w:rsidRPr="00077857">
        <w:rPr>
          <w:rStyle w:val="Cmsor3Char"/>
        </w:rPr>
        <w:t>:</w:t>
      </w:r>
      <w:r w:rsidRPr="00077857">
        <w:rPr>
          <w:color w:val="2F5496" w:themeColor="accent1" w:themeShade="BF"/>
        </w:rPr>
        <w:t xml:space="preserve"> </w:t>
      </w:r>
      <w:r w:rsidR="002E262B">
        <w:rPr>
          <w:rStyle w:val="Kiemels2"/>
          <w:color w:val="2F5496" w:themeColor="accent1" w:themeShade="BF"/>
        </w:rPr>
        <w:t>9</w:t>
      </w:r>
      <w:r w:rsidRPr="00077857">
        <w:rPr>
          <w:rStyle w:val="Kiemels2"/>
          <w:color w:val="2F5496" w:themeColor="accent1" w:themeShade="BF"/>
        </w:rPr>
        <w:t xml:space="preserve"> óra</w:t>
      </w:r>
    </w:p>
    <w:p w:rsidR="00931BE7" w:rsidRPr="00AD7863" w:rsidRDefault="00931BE7" w:rsidP="00931BE7">
      <w:pPr>
        <w:pStyle w:val="Cmsor3"/>
        <w:spacing w:before="120"/>
        <w:rPr>
          <w:rFonts w:cstheme="minorHAnsi"/>
          <w:smallCaps/>
        </w:rPr>
      </w:pPr>
      <w:r w:rsidRPr="00AD7863">
        <w:rPr>
          <w:rFonts w:cstheme="minorHAnsi"/>
          <w:smallCaps/>
        </w:rPr>
        <w:t>Tanulási eredmények</w:t>
      </w:r>
    </w:p>
    <w:p w:rsidR="00931BE7" w:rsidRPr="00AD7863" w:rsidRDefault="00931BE7" w:rsidP="00931BE7">
      <w:pPr>
        <w:spacing w:after="0"/>
        <w:rPr>
          <w:rStyle w:val="Kiemels"/>
        </w:rPr>
      </w:pPr>
      <w:r w:rsidRPr="00AD7863">
        <w:rPr>
          <w:rStyle w:val="Kiemels"/>
        </w:rPr>
        <w:t>A témakör tanulása hozzájárul ahhoz, hogy a tanuló a nevelési-oktatási szakasz végére:</w:t>
      </w:r>
    </w:p>
    <w:p w:rsidR="00931BE7" w:rsidRPr="00AD7863" w:rsidRDefault="00931BE7" w:rsidP="00931BE7">
      <w:pPr>
        <w:pStyle w:val="Listaszerbekezds"/>
        <w:ind w:left="720"/>
      </w:pPr>
      <w:r w:rsidRPr="00AD7863">
        <w:t>felismeri az anyanyelve és a célnyelv közötti legalapvetőbb kiejtésbeli különbségeket;</w:t>
      </w:r>
    </w:p>
    <w:p w:rsidR="00931BE7" w:rsidRPr="00AD7863" w:rsidRDefault="00931BE7" w:rsidP="00931BE7">
      <w:pPr>
        <w:pStyle w:val="Listaszerbekezds"/>
        <w:ind w:left="720"/>
      </w:pPr>
      <w:r w:rsidRPr="00AD7863">
        <w:t>felfigyel a célnyelvre jellemző hangok kiejtésére;</w:t>
      </w:r>
    </w:p>
    <w:p w:rsidR="00931BE7" w:rsidRPr="00AD7863" w:rsidRDefault="00931BE7" w:rsidP="00931BE7">
      <w:pPr>
        <w:pStyle w:val="Listaszerbekezds"/>
        <w:ind w:left="720"/>
      </w:pPr>
      <w:r w:rsidRPr="00AD7863">
        <w:t>felismeri az anyanyelvén, illetve a tanult idegen nyelven történő írásmód és betűkészlet közötti különbségeket;</w:t>
      </w:r>
    </w:p>
    <w:p w:rsidR="00931BE7" w:rsidRPr="00AD7863" w:rsidRDefault="00931BE7" w:rsidP="00931BE7">
      <w:pPr>
        <w:pStyle w:val="Listaszerbekezds"/>
        <w:ind w:left="720"/>
      </w:pPr>
      <w:r w:rsidRPr="00AD7863">
        <w:t>ismeri az adott nyelv ábécéjét;</w:t>
      </w:r>
    </w:p>
    <w:p w:rsidR="00931BE7" w:rsidRPr="00AD7863" w:rsidRDefault="00931BE7" w:rsidP="00931BE7">
      <w:pPr>
        <w:pStyle w:val="Listaszerbekezds"/>
        <w:ind w:left="720"/>
      </w:pPr>
      <w:r w:rsidRPr="00AD7863">
        <w:t>lebetűzi a nevét;</w:t>
      </w:r>
    </w:p>
    <w:p w:rsidR="00931BE7" w:rsidRPr="00AD7863" w:rsidRDefault="00931BE7" w:rsidP="00931BE7">
      <w:pPr>
        <w:pStyle w:val="Listaszerbekezds"/>
        <w:ind w:left="720"/>
      </w:pPr>
      <w:r w:rsidRPr="00AD7863">
        <w:t>felismeri az anyanyelv és az idegen nyelv hangkészletét;</w:t>
      </w:r>
    </w:p>
    <w:p w:rsidR="00931BE7" w:rsidRPr="00AD7863" w:rsidRDefault="00931BE7" w:rsidP="00931BE7">
      <w:pPr>
        <w:pStyle w:val="Listaszerbekezds"/>
        <w:ind w:left="720"/>
      </w:pPr>
      <w:r w:rsidRPr="00AD7863">
        <w:t>megkülönbözteti az anyanyelvi és a célnyelvi írott szövegben a betű- és jelkészlet közti különbségeket;</w:t>
      </w:r>
    </w:p>
    <w:p w:rsidR="00931BE7" w:rsidRPr="00AD7863" w:rsidRDefault="00931BE7" w:rsidP="00931BE7">
      <w:pPr>
        <w:pStyle w:val="Listaszerbekezds"/>
        <w:ind w:left="720"/>
      </w:pPr>
      <w:r w:rsidRPr="00AD7863">
        <w:t>új szavak, kifejezések tanulásakor felismeri, ha új elemmel találkozik és rákérdez, vagy megfelelő tanulási stratégiával törekszik a megértésre.</w:t>
      </w:r>
    </w:p>
    <w:p w:rsidR="00931BE7" w:rsidRPr="00AD7863" w:rsidRDefault="00931BE7" w:rsidP="00931BE7">
      <w:pPr>
        <w:spacing w:after="0"/>
        <w:rPr>
          <w:rStyle w:val="Kiemels"/>
        </w:rPr>
      </w:pPr>
      <w:r w:rsidRPr="00AD7863">
        <w:rPr>
          <w:rStyle w:val="Kiemels"/>
        </w:rPr>
        <w:t>A témakör tanulása eredményeként a tanuló:</w:t>
      </w:r>
    </w:p>
    <w:p w:rsidR="00931BE7" w:rsidRPr="00AD7863" w:rsidRDefault="00931BE7" w:rsidP="00931BE7">
      <w:pPr>
        <w:pStyle w:val="Listaszerbekezds"/>
        <w:ind w:left="720"/>
      </w:pPr>
      <w:r w:rsidRPr="00AD7863">
        <w:t>megismerkedik a célnyelv főbb jellemzőivel;</w:t>
      </w:r>
    </w:p>
    <w:p w:rsidR="00931BE7" w:rsidRPr="00AD7863" w:rsidRDefault="00931BE7" w:rsidP="00931BE7">
      <w:pPr>
        <w:pStyle w:val="Listaszerbekezds"/>
        <w:ind w:left="720"/>
        <w:rPr>
          <w:rStyle w:val="Cmsor3Char"/>
          <w:b w:val="0"/>
        </w:rPr>
      </w:pPr>
      <w:r w:rsidRPr="00AD7863">
        <w:t>felismeri az idegen nyelvű írott, olvasott és hallott tartalmakat a tanórán kívül is.</w:t>
      </w:r>
    </w:p>
    <w:p w:rsidR="00931BE7" w:rsidRPr="00AD7863" w:rsidRDefault="00931BE7" w:rsidP="00931BE7">
      <w:pPr>
        <w:spacing w:after="0"/>
        <w:rPr>
          <w:rStyle w:val="Cmsor3Char"/>
          <w:smallCaps/>
        </w:rPr>
      </w:pPr>
      <w:r w:rsidRPr="00AD7863">
        <w:rPr>
          <w:rStyle w:val="Cmsor3Char"/>
          <w:smallCaps/>
        </w:rPr>
        <w:t>Fejlesztési feladatok és ismeretek</w:t>
      </w:r>
    </w:p>
    <w:p w:rsidR="00931BE7" w:rsidRPr="00AD7863" w:rsidRDefault="00931BE7" w:rsidP="00931BE7">
      <w:pPr>
        <w:pStyle w:val="Listaszerbekezds"/>
        <w:ind w:left="927"/>
      </w:pPr>
      <w:r w:rsidRPr="00AD7863">
        <w:t>Az angol ábécé és jelkészlet ismerete</w:t>
      </w:r>
    </w:p>
    <w:p w:rsidR="00931BE7" w:rsidRPr="00ED1BA9" w:rsidRDefault="00931BE7" w:rsidP="00931BE7">
      <w:pPr>
        <w:pStyle w:val="Listaszerbekezds"/>
        <w:ind w:left="927"/>
        <w:rPr>
          <w:rFonts w:ascii="Cambria" w:hAnsi="Cambria"/>
          <w:b/>
          <w:smallCaps/>
          <w:color w:val="2F5496" w:themeColor="accent1" w:themeShade="BF"/>
        </w:rPr>
      </w:pPr>
      <w:r w:rsidRPr="00740762">
        <w:t>Az angol nyelv hangkészletének felismerése</w:t>
      </w:r>
    </w:p>
    <w:p w:rsidR="00931BE7" w:rsidRPr="00DE204D" w:rsidRDefault="00931BE7" w:rsidP="00931BE7">
      <w:pPr>
        <w:rPr>
          <w:rStyle w:val="Cmsor3Char"/>
          <w:smallCaps/>
        </w:rPr>
      </w:pPr>
      <w:r w:rsidRPr="00DE204D">
        <w:rPr>
          <w:rStyle w:val="Cmsor3Char"/>
          <w:smallCaps/>
        </w:rPr>
        <w:t>Javasolt tevékenységek</w:t>
      </w:r>
    </w:p>
    <w:p w:rsidR="00931BE7" w:rsidRPr="00ED1BA9" w:rsidRDefault="00931BE7" w:rsidP="00931BE7">
      <w:pPr>
        <w:pStyle w:val="Listaszerbekezds"/>
        <w:numPr>
          <w:ilvl w:val="0"/>
          <w:numId w:val="4"/>
        </w:numPr>
      </w:pPr>
      <w:r w:rsidRPr="00ED1BA9">
        <w:t xml:space="preserve">szavak lebetűzése, szavak diktálása betüzéssel </w:t>
      </w:r>
    </w:p>
    <w:p w:rsidR="00931BE7" w:rsidRPr="00ED1BA9" w:rsidRDefault="00931BE7" w:rsidP="00931BE7">
      <w:pPr>
        <w:pStyle w:val="Listaszerbekezds"/>
        <w:numPr>
          <w:ilvl w:val="0"/>
          <w:numId w:val="4"/>
        </w:numPr>
      </w:pPr>
      <w:r w:rsidRPr="00ED1BA9">
        <w:t>szituációs telefonos játék: Can you spell your name, please?”</w:t>
      </w:r>
    </w:p>
    <w:p w:rsidR="00931BE7" w:rsidRPr="00ED1BA9" w:rsidRDefault="00931BE7" w:rsidP="00931BE7">
      <w:pPr>
        <w:pStyle w:val="Listaszerbekezds"/>
        <w:numPr>
          <w:ilvl w:val="0"/>
          <w:numId w:val="4"/>
        </w:numPr>
      </w:pPr>
      <w:r w:rsidRPr="00ED1BA9">
        <w:t>keresztrejtvény készítése, megoldása</w:t>
      </w:r>
    </w:p>
    <w:p w:rsidR="00931BE7" w:rsidRDefault="00931BE7" w:rsidP="00931BE7">
      <w:pPr>
        <w:pStyle w:val="Listaszerbekezds"/>
        <w:numPr>
          <w:ilvl w:val="0"/>
          <w:numId w:val="4"/>
        </w:numPr>
      </w:pPr>
      <w:r w:rsidRPr="00ED1BA9">
        <w:t>verseny</w:t>
      </w:r>
      <w:r>
        <w:t xml:space="preserve">/játék </w:t>
      </w:r>
      <w:r w:rsidRPr="00ED1BA9">
        <w:t xml:space="preserve">csoportban: </w:t>
      </w:r>
    </w:p>
    <w:p w:rsidR="00931BE7" w:rsidRPr="00ED1BA9" w:rsidRDefault="00931BE7" w:rsidP="00931BE7">
      <w:pPr>
        <w:pStyle w:val="Listaszerbekezds"/>
        <w:numPr>
          <w:ilvl w:val="1"/>
          <w:numId w:val="4"/>
        </w:numPr>
      </w:pPr>
      <w:r w:rsidRPr="00ED1BA9">
        <w:t>ország-város (adott betűkkel szavak keresése)</w:t>
      </w:r>
    </w:p>
    <w:p w:rsidR="00931BE7" w:rsidRPr="00ED1BA9" w:rsidRDefault="00931BE7" w:rsidP="00931BE7">
      <w:pPr>
        <w:pStyle w:val="Listaszerbekezds"/>
        <w:numPr>
          <w:ilvl w:val="1"/>
          <w:numId w:val="4"/>
        </w:numPr>
      </w:pPr>
      <w:r w:rsidRPr="00ED1BA9">
        <w:t>spelling bee játék ismert szavakkal</w:t>
      </w:r>
    </w:p>
    <w:p w:rsidR="00931BE7" w:rsidRPr="00ED1BA9" w:rsidRDefault="00931BE7" w:rsidP="00931BE7">
      <w:pPr>
        <w:pStyle w:val="Listaszerbekezds"/>
        <w:numPr>
          <w:ilvl w:val="1"/>
          <w:numId w:val="4"/>
        </w:numPr>
      </w:pPr>
      <w:r w:rsidRPr="00ED1BA9">
        <w:t>csipeszes hangvadász játék, hangkereső kígyó társasjáték</w:t>
      </w:r>
    </w:p>
    <w:p w:rsidR="00931BE7" w:rsidRPr="00ED1BA9" w:rsidRDefault="00931BE7" w:rsidP="00931BE7">
      <w:pPr>
        <w:pStyle w:val="Listaszerbekezds"/>
        <w:numPr>
          <w:ilvl w:val="1"/>
          <w:numId w:val="4"/>
        </w:numPr>
      </w:pPr>
      <w:r w:rsidRPr="00ED1BA9">
        <w:t>szókígyó - csapatverseny</w:t>
      </w:r>
    </w:p>
    <w:p w:rsidR="00931BE7" w:rsidRPr="00ED1BA9" w:rsidRDefault="00931BE7" w:rsidP="00931BE7">
      <w:pPr>
        <w:pStyle w:val="Listaszerbekezds"/>
        <w:numPr>
          <w:ilvl w:val="1"/>
          <w:numId w:val="4"/>
        </w:numPr>
      </w:pPr>
      <w:r w:rsidRPr="00ED1BA9">
        <w:t>betűzőverseny</w:t>
      </w:r>
    </w:p>
    <w:p w:rsidR="00931BE7" w:rsidRPr="00ED1BA9" w:rsidRDefault="00931BE7" w:rsidP="00931BE7">
      <w:pPr>
        <w:pStyle w:val="Listaszerbekezds"/>
        <w:numPr>
          <w:ilvl w:val="0"/>
          <w:numId w:val="4"/>
        </w:numPr>
      </w:pPr>
      <w:r w:rsidRPr="00ED1BA9">
        <w:t xml:space="preserve">daltanulás a célnyelven (pl. ABC-song) </w:t>
      </w:r>
    </w:p>
    <w:p w:rsidR="00931BE7" w:rsidRPr="00ED1BA9" w:rsidRDefault="00931BE7" w:rsidP="00931BE7">
      <w:pPr>
        <w:pStyle w:val="Listaszerbekezds"/>
        <w:numPr>
          <w:ilvl w:val="0"/>
          <w:numId w:val="4"/>
        </w:numPr>
      </w:pPr>
      <w:r w:rsidRPr="00ED1BA9">
        <w:t>képes szótár készítése</w:t>
      </w:r>
    </w:p>
    <w:p w:rsidR="00931BE7" w:rsidRPr="00ED1BA9" w:rsidRDefault="00931BE7" w:rsidP="00931BE7">
      <w:pPr>
        <w:pStyle w:val="Listaszerbekezds"/>
        <w:numPr>
          <w:ilvl w:val="0"/>
          <w:numId w:val="4"/>
        </w:numPr>
      </w:pPr>
      <w:r w:rsidRPr="00ED1BA9">
        <w:t>rajzfilmek nézése célnyelven</w:t>
      </w:r>
    </w:p>
    <w:p w:rsidR="00931BE7" w:rsidRPr="00ED1BA9" w:rsidRDefault="00931BE7" w:rsidP="00931BE7">
      <w:pPr>
        <w:pStyle w:val="Listaszerbekezds"/>
        <w:numPr>
          <w:ilvl w:val="0"/>
          <w:numId w:val="4"/>
        </w:numPr>
      </w:pPr>
      <w:r w:rsidRPr="00ED1BA9">
        <w:t>Szókártyák készítése az alapszókinccsel kapcsolatosan</w:t>
      </w:r>
    </w:p>
    <w:p w:rsidR="00931BE7" w:rsidRPr="00ED1BA9" w:rsidRDefault="00931BE7" w:rsidP="00931BE7">
      <w:pPr>
        <w:pStyle w:val="Listaszerbekezds"/>
        <w:numPr>
          <w:ilvl w:val="0"/>
          <w:numId w:val="4"/>
        </w:numPr>
      </w:pPr>
      <w:r w:rsidRPr="00ED1BA9">
        <w:t>Közös zenehallgatás és mesenézés célnyelven</w:t>
      </w:r>
    </w:p>
    <w:p w:rsidR="00931BE7" w:rsidRPr="00077857" w:rsidRDefault="00931BE7" w:rsidP="00931BE7">
      <w:pPr>
        <w:spacing w:before="480" w:after="0"/>
        <w:ind w:left="1066" w:hanging="1066"/>
        <w:rPr>
          <w:rStyle w:val="Kiemels2"/>
          <w:color w:val="2F5496" w:themeColor="accent1" w:themeShade="BF"/>
          <w:sz w:val="24"/>
          <w:szCs w:val="24"/>
        </w:rPr>
      </w:pPr>
      <w:r w:rsidRPr="00077857">
        <w:rPr>
          <w:rStyle w:val="Cmsor3Char"/>
          <w:smallCaps/>
          <w:sz w:val="24"/>
          <w:szCs w:val="24"/>
        </w:rPr>
        <w:t>Témakör</w:t>
      </w:r>
      <w:r w:rsidRPr="00077857">
        <w:rPr>
          <w:rStyle w:val="Cmsor3Char"/>
          <w:sz w:val="24"/>
          <w:szCs w:val="24"/>
        </w:rPr>
        <w:t xml:space="preserve">: </w:t>
      </w:r>
      <w:r w:rsidRPr="00077857">
        <w:rPr>
          <w:rStyle w:val="Kiemels2"/>
          <w:color w:val="2F5496" w:themeColor="accent1" w:themeShade="BF"/>
          <w:sz w:val="24"/>
          <w:szCs w:val="24"/>
        </w:rPr>
        <w:t>Intercultural topics</w:t>
      </w:r>
    </w:p>
    <w:p w:rsidR="00931BE7" w:rsidRPr="00077857" w:rsidRDefault="00931BE7" w:rsidP="00931BE7">
      <w:pPr>
        <w:rPr>
          <w:rStyle w:val="Kiemels2"/>
          <w:color w:val="2F5496" w:themeColor="accent1" w:themeShade="BF"/>
        </w:rPr>
      </w:pPr>
      <w:r w:rsidRPr="00077857">
        <w:rPr>
          <w:rStyle w:val="Cmsor3Char"/>
          <w:smallCaps/>
        </w:rPr>
        <w:t>óraszám</w:t>
      </w:r>
      <w:r w:rsidRPr="00077857">
        <w:rPr>
          <w:rStyle w:val="Cmsor3Char"/>
        </w:rPr>
        <w:t>:</w:t>
      </w:r>
      <w:r w:rsidRPr="00077857">
        <w:rPr>
          <w:color w:val="2F5496" w:themeColor="accent1" w:themeShade="BF"/>
        </w:rPr>
        <w:t xml:space="preserve"> </w:t>
      </w:r>
      <w:r w:rsidRPr="00077857">
        <w:rPr>
          <w:rStyle w:val="Kiemels2"/>
          <w:color w:val="2F5496" w:themeColor="accent1" w:themeShade="BF"/>
        </w:rPr>
        <w:t>6 óra</w:t>
      </w:r>
    </w:p>
    <w:p w:rsidR="00931BE7" w:rsidRPr="00AD7863" w:rsidRDefault="00931BE7" w:rsidP="00931BE7">
      <w:pPr>
        <w:pStyle w:val="Cmsor3"/>
        <w:spacing w:before="120"/>
        <w:rPr>
          <w:rFonts w:cstheme="minorHAnsi"/>
          <w:smallCaps/>
        </w:rPr>
      </w:pPr>
      <w:r w:rsidRPr="00AD7863">
        <w:rPr>
          <w:rFonts w:cstheme="minorHAnsi"/>
          <w:smallCaps/>
        </w:rPr>
        <w:t>Tanulási eredmények</w:t>
      </w:r>
    </w:p>
    <w:p w:rsidR="00931BE7" w:rsidRPr="00AD7863" w:rsidRDefault="00931BE7" w:rsidP="00931BE7">
      <w:pPr>
        <w:spacing w:after="0"/>
        <w:rPr>
          <w:rStyle w:val="Kiemels"/>
        </w:rPr>
      </w:pPr>
      <w:r w:rsidRPr="00AD7863">
        <w:rPr>
          <w:rStyle w:val="Kiemels"/>
        </w:rPr>
        <w:t>A témakör tanulása hozzájárul ahhoz, hogy a tanuló a nevelési-oktatási szakasz végére:</w:t>
      </w:r>
    </w:p>
    <w:p w:rsidR="00931BE7" w:rsidRPr="00AD7863" w:rsidRDefault="00931BE7" w:rsidP="00931BE7">
      <w:pPr>
        <w:pStyle w:val="Listaszerbekezds"/>
        <w:ind w:left="720"/>
      </w:pPr>
      <w:r w:rsidRPr="00AD7863">
        <w:t>megismeri a főbb, az adott célnyelvi kultúrákhoz tartozó országok nevét, földrajzi elhelyezkedését, főbb országismereti jellemzőit;</w:t>
      </w:r>
    </w:p>
    <w:p w:rsidR="00931BE7" w:rsidRPr="00AD7863" w:rsidRDefault="00931BE7" w:rsidP="00931BE7">
      <w:pPr>
        <w:pStyle w:val="Listaszerbekezds"/>
        <w:ind w:left="720"/>
      </w:pPr>
      <w:r w:rsidRPr="00AD7863">
        <w:lastRenderedPageBreak/>
        <w:t>ismeri a főbb célnyelvi kultúrához tartozó ünnepek</w:t>
      </w:r>
      <w:r>
        <w:t xml:space="preserve">hez </w:t>
      </w:r>
      <w:r w:rsidRPr="00AD7863">
        <w:t>kapcsolódó alapszintű kifejezéseket, állandósult szókapcsolatokat és szokásokat;</w:t>
      </w:r>
    </w:p>
    <w:p w:rsidR="00931BE7" w:rsidRPr="00AD7863" w:rsidRDefault="00931BE7" w:rsidP="00931BE7">
      <w:pPr>
        <w:pStyle w:val="Listaszerbekezds"/>
        <w:ind w:left="720"/>
      </w:pPr>
      <w:r w:rsidRPr="00AD7863">
        <w:t>megtapasztalja a közös célnyelvi olvasás élményét.</w:t>
      </w:r>
    </w:p>
    <w:p w:rsidR="00931BE7" w:rsidRPr="00AD7863" w:rsidRDefault="00931BE7" w:rsidP="00931BE7">
      <w:pPr>
        <w:spacing w:after="0"/>
        <w:rPr>
          <w:rStyle w:val="Kiemels"/>
        </w:rPr>
      </w:pPr>
      <w:r w:rsidRPr="00AD7863">
        <w:rPr>
          <w:rStyle w:val="Kiemels"/>
        </w:rPr>
        <w:t>A témakör tanulása eredményeként a tanuló:</w:t>
      </w:r>
    </w:p>
    <w:p w:rsidR="00931BE7" w:rsidRDefault="00931BE7" w:rsidP="00931BE7">
      <w:pPr>
        <w:pStyle w:val="Listaszerbekezds"/>
        <w:ind w:left="720"/>
      </w:pPr>
      <w:r>
        <w:t>találkozik a célnyelvi kultúra legfőbb ünnepeivel, hagyományaival;</w:t>
      </w:r>
    </w:p>
    <w:p w:rsidR="00931BE7" w:rsidRPr="00AD7863" w:rsidRDefault="00931BE7" w:rsidP="00931BE7">
      <w:pPr>
        <w:pStyle w:val="Listaszerbekezds"/>
        <w:ind w:left="720"/>
      </w:pPr>
      <w:r>
        <w:t xml:space="preserve">találkozik a célnyelvi kultúra legfőbb szokásaival. </w:t>
      </w:r>
    </w:p>
    <w:p w:rsidR="00931BE7" w:rsidRPr="00AD7863" w:rsidRDefault="00931BE7" w:rsidP="00931BE7">
      <w:pPr>
        <w:spacing w:after="0"/>
        <w:rPr>
          <w:rStyle w:val="Cmsor3Char"/>
          <w:smallCaps/>
        </w:rPr>
      </w:pPr>
      <w:r w:rsidRPr="00AD7863">
        <w:rPr>
          <w:rStyle w:val="Cmsor3Char"/>
          <w:smallCaps/>
        </w:rPr>
        <w:t>Fejlesztési feladatok és ismeretek</w:t>
      </w:r>
    </w:p>
    <w:p w:rsidR="00931BE7" w:rsidRPr="00AD7863" w:rsidRDefault="00931BE7" w:rsidP="00931BE7">
      <w:pPr>
        <w:pStyle w:val="Listaszerbekezds"/>
        <w:ind w:left="927"/>
      </w:pPr>
      <w:r w:rsidRPr="00AD7863">
        <w:t>A főbb, az adott célnyelvi kultúrához tartozó ünnepek ismerete</w:t>
      </w:r>
    </w:p>
    <w:p w:rsidR="00931BE7" w:rsidRPr="00107B35" w:rsidRDefault="00931BE7" w:rsidP="00931BE7">
      <w:pPr>
        <w:pStyle w:val="Listaszerbekezds"/>
        <w:ind w:left="927"/>
        <w:rPr>
          <w:rStyle w:val="Cmsor3Char"/>
          <w:smallCaps/>
        </w:rPr>
      </w:pPr>
      <w:r w:rsidRPr="00107B35">
        <w:t>A célnyelvi kultúrához tartozó főbb szokások ismerete</w:t>
      </w:r>
    </w:p>
    <w:p w:rsidR="00931BE7" w:rsidRPr="00DE204D" w:rsidRDefault="00931BE7" w:rsidP="00931BE7">
      <w:pPr>
        <w:rPr>
          <w:rStyle w:val="Cmsor3Char"/>
          <w:smallCaps/>
        </w:rPr>
      </w:pPr>
      <w:r w:rsidRPr="00DE204D">
        <w:rPr>
          <w:rStyle w:val="Cmsor3Char"/>
          <w:smallCaps/>
        </w:rPr>
        <w:t>Javasolt tevékenységek</w:t>
      </w:r>
    </w:p>
    <w:p w:rsidR="00931BE7" w:rsidRPr="00DE204D" w:rsidRDefault="00931BE7" w:rsidP="00931BE7">
      <w:pPr>
        <w:pStyle w:val="Listaszerbekezds"/>
        <w:numPr>
          <w:ilvl w:val="0"/>
          <w:numId w:val="3"/>
        </w:numPr>
      </w:pPr>
      <w:r w:rsidRPr="00DE204D">
        <w:t>projektmunka:</w:t>
      </w:r>
    </w:p>
    <w:p w:rsidR="00931BE7" w:rsidRPr="00DE204D" w:rsidRDefault="00931BE7" w:rsidP="00931BE7">
      <w:pPr>
        <w:pStyle w:val="Listaszerbekezds"/>
        <w:numPr>
          <w:ilvl w:val="1"/>
          <w:numId w:val="3"/>
        </w:numPr>
      </w:pPr>
      <w:r w:rsidRPr="00DE204D">
        <w:t>születésnap ünneplése a célnyelvi kultúrában és hazánkban</w:t>
      </w:r>
    </w:p>
    <w:p w:rsidR="00931BE7" w:rsidRPr="00DE204D" w:rsidRDefault="00931BE7" w:rsidP="00931BE7">
      <w:pPr>
        <w:pStyle w:val="Listaszerbekezds"/>
        <w:numPr>
          <w:ilvl w:val="1"/>
          <w:numId w:val="3"/>
        </w:numPr>
      </w:pPr>
      <w:r w:rsidRPr="00DE204D">
        <w:t>egyszerű, saját térkép készítése a célnyelvi országról/országokról, saját hazánkról, valamint egy elképzelt álomországról</w:t>
      </w:r>
    </w:p>
    <w:p w:rsidR="00931BE7" w:rsidRPr="00DE204D" w:rsidRDefault="00931BE7" w:rsidP="00931BE7">
      <w:pPr>
        <w:pStyle w:val="Listaszerbekezds"/>
        <w:numPr>
          <w:ilvl w:val="0"/>
          <w:numId w:val="3"/>
        </w:numPr>
      </w:pPr>
      <w:r w:rsidRPr="00DE204D">
        <w:t>plakát készítése: rajz vagy kivágott képekből montázs pl. egy ünnepről</w:t>
      </w:r>
    </w:p>
    <w:p w:rsidR="00931BE7" w:rsidRPr="00DE204D" w:rsidRDefault="00931BE7" w:rsidP="00931BE7">
      <w:pPr>
        <w:pStyle w:val="Listaszerbekezds"/>
        <w:numPr>
          <w:ilvl w:val="0"/>
          <w:numId w:val="3"/>
        </w:numPr>
      </w:pPr>
      <w:r w:rsidRPr="00DE204D">
        <w:t>Képek gyűjtése a különböző angolnyelvű országok karácsonyairól</w:t>
      </w:r>
    </w:p>
    <w:p w:rsidR="00931BE7" w:rsidRPr="00DE204D" w:rsidRDefault="00931BE7" w:rsidP="00931BE7">
      <w:pPr>
        <w:pStyle w:val="Listaszerbekezds"/>
        <w:numPr>
          <w:ilvl w:val="0"/>
          <w:numId w:val="3"/>
        </w:numPr>
      </w:pPr>
      <w:r w:rsidRPr="00DE204D">
        <w:t>ünnepekhez kötődő mondókák, dalok tanulása, közös és egyéni előadása</w:t>
      </w:r>
    </w:p>
    <w:p w:rsidR="00931BE7" w:rsidRPr="00DE204D" w:rsidRDefault="00931BE7" w:rsidP="00931BE7">
      <w:pPr>
        <w:pStyle w:val="Listaszerbekezds"/>
        <w:numPr>
          <w:ilvl w:val="0"/>
          <w:numId w:val="3"/>
        </w:numPr>
      </w:pPr>
      <w:r w:rsidRPr="00DE204D">
        <w:t xml:space="preserve">projektmunka: térkép rajzolása </w:t>
      </w:r>
      <w:r>
        <w:t xml:space="preserve">folyók, hegyek, városok </w:t>
      </w:r>
      <w:r w:rsidRPr="00DE204D">
        <w:t>megnevezésével</w:t>
      </w:r>
    </w:p>
    <w:p w:rsidR="00931BE7" w:rsidRPr="00DE204D" w:rsidRDefault="00931BE7" w:rsidP="00931BE7">
      <w:pPr>
        <w:pStyle w:val="Listaszerbekezds"/>
        <w:numPr>
          <w:ilvl w:val="0"/>
          <w:numId w:val="3"/>
        </w:numPr>
      </w:pPr>
      <w:r w:rsidRPr="00DE204D">
        <w:t>országismereti vetélkedő</w:t>
      </w:r>
    </w:p>
    <w:p w:rsidR="00931BE7" w:rsidRPr="00077857" w:rsidRDefault="00931BE7" w:rsidP="00931BE7">
      <w:pPr>
        <w:spacing w:before="480" w:after="0"/>
        <w:ind w:left="1066" w:hanging="1066"/>
        <w:rPr>
          <w:color w:val="2F5496" w:themeColor="accent1" w:themeShade="BF"/>
          <w:sz w:val="24"/>
          <w:szCs w:val="24"/>
        </w:rPr>
      </w:pPr>
      <w:r w:rsidRPr="00077857">
        <w:rPr>
          <w:rStyle w:val="Cmsor3Char"/>
          <w:smallCaps/>
          <w:sz w:val="24"/>
          <w:szCs w:val="24"/>
        </w:rPr>
        <w:t>Témakör</w:t>
      </w:r>
      <w:r w:rsidRPr="00077857">
        <w:rPr>
          <w:rStyle w:val="Cmsor3Char"/>
          <w:sz w:val="24"/>
          <w:szCs w:val="24"/>
        </w:rPr>
        <w:t xml:space="preserve">: </w:t>
      </w:r>
      <w:r w:rsidRPr="00077857">
        <w:rPr>
          <w:rStyle w:val="Kiemels2"/>
          <w:color w:val="2F5496" w:themeColor="accent1" w:themeShade="BF"/>
        </w:rPr>
        <w:t>Playful learning</w:t>
      </w:r>
    </w:p>
    <w:p w:rsidR="00931BE7" w:rsidRPr="00077857" w:rsidRDefault="00931BE7" w:rsidP="00931BE7">
      <w:pPr>
        <w:rPr>
          <w:rStyle w:val="Kiemels2"/>
          <w:color w:val="2F5496" w:themeColor="accent1" w:themeShade="BF"/>
        </w:rPr>
      </w:pPr>
      <w:r w:rsidRPr="00077857">
        <w:rPr>
          <w:rStyle w:val="Cmsor3Char"/>
          <w:smallCaps/>
        </w:rPr>
        <w:t>óraszám</w:t>
      </w:r>
      <w:r w:rsidRPr="00077857">
        <w:rPr>
          <w:rStyle w:val="Cmsor3Char"/>
        </w:rPr>
        <w:t>:</w:t>
      </w:r>
      <w:r w:rsidRPr="00077857">
        <w:rPr>
          <w:color w:val="2F5496" w:themeColor="accent1" w:themeShade="BF"/>
        </w:rPr>
        <w:t xml:space="preserve"> </w:t>
      </w:r>
      <w:r w:rsidRPr="00077857">
        <w:rPr>
          <w:rFonts w:ascii="Cambria" w:hAnsi="Cambria"/>
          <w:b/>
          <w:color w:val="2F5496" w:themeColor="accent1" w:themeShade="BF"/>
        </w:rPr>
        <w:t>10</w:t>
      </w:r>
      <w:r w:rsidRPr="00077857">
        <w:rPr>
          <w:rStyle w:val="Kiemels2"/>
          <w:color w:val="2F5496" w:themeColor="accent1" w:themeShade="BF"/>
        </w:rPr>
        <w:t xml:space="preserve"> óra</w:t>
      </w:r>
    </w:p>
    <w:p w:rsidR="00931BE7" w:rsidRPr="00AD7863" w:rsidRDefault="00931BE7" w:rsidP="00931BE7">
      <w:pPr>
        <w:pStyle w:val="Cmsor3"/>
        <w:spacing w:before="120"/>
        <w:rPr>
          <w:rFonts w:cstheme="minorHAnsi"/>
          <w:smallCaps/>
        </w:rPr>
      </w:pPr>
      <w:r w:rsidRPr="00AD7863">
        <w:rPr>
          <w:rFonts w:cstheme="minorHAnsi"/>
          <w:smallCaps/>
        </w:rPr>
        <w:t>Tanulási eredmények</w:t>
      </w:r>
    </w:p>
    <w:p w:rsidR="00931BE7" w:rsidRPr="00AD7863" w:rsidRDefault="00931BE7" w:rsidP="00931BE7">
      <w:pPr>
        <w:spacing w:after="0"/>
        <w:rPr>
          <w:rStyle w:val="Kiemels"/>
        </w:rPr>
      </w:pPr>
      <w:r w:rsidRPr="00AD7863">
        <w:rPr>
          <w:rStyle w:val="Kiemels"/>
        </w:rPr>
        <w:t>A témakör tanulása hozzájárul ahhoz, hogy a tanuló a nevelési-oktatási szakasz végére:</w:t>
      </w:r>
    </w:p>
    <w:p w:rsidR="00931BE7" w:rsidRPr="00AD7863" w:rsidRDefault="00931BE7" w:rsidP="00931BE7">
      <w:pPr>
        <w:pStyle w:val="Listaszerbekezds"/>
        <w:ind w:left="720"/>
      </w:pPr>
      <w:r w:rsidRPr="00AD7863">
        <w:t>lebetűzi a tanult szavakat társaival közösen játékos tevékenységek kapcsán, szükség esetén segítséggel;</w:t>
      </w:r>
    </w:p>
    <w:p w:rsidR="00931BE7" w:rsidRPr="00AD7863" w:rsidRDefault="00931BE7" w:rsidP="00931BE7">
      <w:pPr>
        <w:pStyle w:val="Listaszerbekezds"/>
        <w:ind w:left="720"/>
      </w:pPr>
      <w:r w:rsidRPr="00AD7863">
        <w:t>lemásol tanult szavakat játékos</w:t>
      </w:r>
      <w:r>
        <w:t>, alkotó</w:t>
      </w:r>
      <w:r w:rsidRPr="00AD7863">
        <w:t xml:space="preserve"> nyelvórai tevékenységek során;</w:t>
      </w:r>
    </w:p>
    <w:p w:rsidR="00931BE7" w:rsidRPr="00AD7863" w:rsidRDefault="00931BE7" w:rsidP="00931BE7">
      <w:pPr>
        <w:pStyle w:val="Listaszerbekezds"/>
        <w:ind w:left="720"/>
      </w:pPr>
      <w:r w:rsidRPr="00AD7863">
        <w:t>támaszkodik az életkorának és nyelvi szintjének megfelelő hangzó szövegre az órai alkotó jellegű nyelvi, mozgásos nyelvi és játékos nyelvi tevékenységek során;</w:t>
      </w:r>
    </w:p>
    <w:p w:rsidR="00931BE7" w:rsidRPr="00AD7863" w:rsidRDefault="00931BE7" w:rsidP="00931BE7">
      <w:pPr>
        <w:pStyle w:val="Listaszerbekezds"/>
        <w:ind w:left="720"/>
      </w:pPr>
      <w:r w:rsidRPr="00AD7863">
        <w:t>támaszkodik az életkorának és nyelvi szintjének megfelelő írott szövegre az órai játékos alkotó, mozgásos vagy nyelvi fejlesztő tevékenységek során, kooperatív munkaformákban</w:t>
      </w:r>
      <w:r>
        <w:t>.</w:t>
      </w:r>
    </w:p>
    <w:p w:rsidR="00931BE7" w:rsidRPr="00AD7863" w:rsidRDefault="00931BE7" w:rsidP="00931BE7">
      <w:pPr>
        <w:spacing w:after="0"/>
        <w:rPr>
          <w:rStyle w:val="Kiemels"/>
        </w:rPr>
      </w:pPr>
      <w:r w:rsidRPr="00AD7863">
        <w:rPr>
          <w:rStyle w:val="Kiemels"/>
        </w:rPr>
        <w:t>A témakör tanulása eredményeként a tanuló:</w:t>
      </w:r>
    </w:p>
    <w:p w:rsidR="00931BE7" w:rsidRDefault="00931BE7" w:rsidP="00931BE7">
      <w:pPr>
        <w:pStyle w:val="Listaszerbekezds"/>
        <w:ind w:left="720"/>
      </w:pPr>
      <w:r>
        <w:t>a begyakorolt nyelvi elemeket, célnyelven megismert tartalmakat játékos tevékenységekben használja.</w:t>
      </w:r>
    </w:p>
    <w:p w:rsidR="00931BE7" w:rsidRPr="00AD7863" w:rsidRDefault="00931BE7" w:rsidP="00931BE7">
      <w:pPr>
        <w:spacing w:after="0"/>
        <w:rPr>
          <w:rStyle w:val="Cmsor3Char"/>
          <w:smallCaps/>
        </w:rPr>
      </w:pPr>
      <w:r w:rsidRPr="00AD7863">
        <w:rPr>
          <w:rStyle w:val="Cmsor3Char"/>
          <w:smallCaps/>
        </w:rPr>
        <w:t>Fejlesztési feladatok és ismeretek</w:t>
      </w:r>
    </w:p>
    <w:p w:rsidR="00931BE7" w:rsidRDefault="00931BE7" w:rsidP="00931BE7">
      <w:pPr>
        <w:pStyle w:val="Listaszerbekezds"/>
        <w:ind w:left="927"/>
      </w:pPr>
      <w:r w:rsidRPr="00AD7863">
        <w:t>Részvétel tanórai, szóbeli interakciót vagy alapvető íráskészséget igénylő angol nyelvi tevékenységekben.</w:t>
      </w:r>
    </w:p>
    <w:p w:rsidR="00931BE7" w:rsidRDefault="00931BE7" w:rsidP="00931BE7">
      <w:pPr>
        <w:rPr>
          <w:rStyle w:val="Cmsor3Char"/>
          <w:smallCaps/>
        </w:rPr>
      </w:pPr>
    </w:p>
    <w:p w:rsidR="00931BE7" w:rsidRDefault="00931BE7" w:rsidP="00931BE7">
      <w:pPr>
        <w:rPr>
          <w:rStyle w:val="Cmsor3Char"/>
          <w:smallCaps/>
        </w:rPr>
      </w:pPr>
    </w:p>
    <w:p w:rsidR="00931BE7" w:rsidRPr="00DE204D" w:rsidRDefault="00931BE7" w:rsidP="00931BE7">
      <w:pPr>
        <w:rPr>
          <w:rStyle w:val="Cmsor3Char"/>
          <w:smallCaps/>
        </w:rPr>
      </w:pPr>
      <w:r w:rsidRPr="00DE204D">
        <w:rPr>
          <w:rStyle w:val="Cmsor3Char"/>
          <w:smallCaps/>
        </w:rPr>
        <w:t>Javasolt tevékenységek</w:t>
      </w:r>
    </w:p>
    <w:p w:rsidR="00931BE7" w:rsidRPr="00DE204D" w:rsidRDefault="00931BE7" w:rsidP="00931BE7">
      <w:pPr>
        <w:pStyle w:val="Listaszerbekezds"/>
        <w:numPr>
          <w:ilvl w:val="0"/>
          <w:numId w:val="3"/>
        </w:numPr>
      </w:pPr>
      <w:r w:rsidRPr="00DE204D">
        <w:lastRenderedPageBreak/>
        <w:t>klasszikusan a célnyelvi kultúrában megjelenő mozgásos, az életkornak megfelelő körjátékok</w:t>
      </w:r>
      <w:r>
        <w:t>/táncok</w:t>
      </w:r>
      <w:r w:rsidRPr="00DE204D">
        <w:t xml:space="preserve"> elsajátítása </w:t>
      </w:r>
    </w:p>
    <w:p w:rsidR="00931BE7" w:rsidRPr="00DE204D" w:rsidRDefault="00931BE7" w:rsidP="00931BE7">
      <w:pPr>
        <w:pStyle w:val="Listaszerbekezds"/>
        <w:numPr>
          <w:ilvl w:val="0"/>
          <w:numId w:val="3"/>
        </w:numPr>
      </w:pPr>
      <w:r w:rsidRPr="00DE204D">
        <w:t xml:space="preserve">játékos szótanulás: </w:t>
      </w:r>
      <w:r>
        <w:t xml:space="preserve">pl. </w:t>
      </w:r>
      <w:r w:rsidRPr="00DE204D">
        <w:t>minél előbb találd ki, mit rajzolok, mit mutatok (pantomim)</w:t>
      </w:r>
    </w:p>
    <w:p w:rsidR="00931BE7" w:rsidRPr="00DE204D" w:rsidRDefault="00931BE7" w:rsidP="00931BE7">
      <w:pPr>
        <w:pStyle w:val="Listaszerbekezds"/>
        <w:numPr>
          <w:ilvl w:val="0"/>
          <w:numId w:val="3"/>
        </w:numPr>
      </w:pPr>
      <w:r w:rsidRPr="00DE204D">
        <w:t>mondókák, dalok tanulása, előadása (nursery rhyme competition)</w:t>
      </w:r>
    </w:p>
    <w:p w:rsidR="00931BE7" w:rsidRPr="00DE204D" w:rsidRDefault="00931BE7" w:rsidP="00931BE7">
      <w:pPr>
        <w:pStyle w:val="Listaszerbekezds"/>
        <w:numPr>
          <w:ilvl w:val="0"/>
          <w:numId w:val="3"/>
        </w:numPr>
      </w:pPr>
      <w:r w:rsidRPr="00DE204D">
        <w:t>egyéni/csoportos versenyek: szókincs és helyesírás felmérése</w:t>
      </w:r>
    </w:p>
    <w:p w:rsidR="00931BE7" w:rsidRDefault="00931BE7" w:rsidP="00931BE7">
      <w:pPr>
        <w:pStyle w:val="Listaszerbekezds"/>
        <w:numPr>
          <w:ilvl w:val="0"/>
          <w:numId w:val="3"/>
        </w:numPr>
      </w:pPr>
      <w:r w:rsidRPr="00DE204D">
        <w:t xml:space="preserve">Akasztófa játék </w:t>
      </w:r>
    </w:p>
    <w:p w:rsidR="00931BE7" w:rsidRPr="00DE204D" w:rsidRDefault="00931BE7" w:rsidP="00931BE7">
      <w:pPr>
        <w:pStyle w:val="Listaszerbekezds"/>
        <w:numPr>
          <w:ilvl w:val="0"/>
          <w:numId w:val="3"/>
        </w:numPr>
      </w:pPr>
      <w:r>
        <w:t>B</w:t>
      </w:r>
      <w:r w:rsidRPr="00DE204D">
        <w:t>a</w:t>
      </w:r>
      <w:r>
        <w:t>rko</w:t>
      </w:r>
      <w:r w:rsidRPr="00DE204D">
        <w:t xml:space="preserve">chba </w:t>
      </w:r>
    </w:p>
    <w:p w:rsidR="00931BE7" w:rsidRPr="00DE204D" w:rsidRDefault="00931BE7" w:rsidP="00931BE7">
      <w:pPr>
        <w:pStyle w:val="Listaszerbekezds"/>
        <w:numPr>
          <w:ilvl w:val="0"/>
          <w:numId w:val="3"/>
        </w:numPr>
      </w:pPr>
      <w:r w:rsidRPr="00DE204D">
        <w:t xml:space="preserve">Activity </w:t>
      </w:r>
    </w:p>
    <w:p w:rsidR="00931BE7" w:rsidRDefault="00931BE7" w:rsidP="00931BE7">
      <w:pPr>
        <w:pStyle w:val="Listaszerbekezds"/>
        <w:numPr>
          <w:ilvl w:val="0"/>
          <w:numId w:val="3"/>
        </w:numPr>
      </w:pPr>
      <w:r w:rsidRPr="00DE204D">
        <w:t xml:space="preserve">Bingó </w:t>
      </w:r>
      <w:r>
        <w:t>számokkal, szavakkal</w:t>
      </w:r>
    </w:p>
    <w:p w:rsidR="00931BE7" w:rsidRPr="00077857" w:rsidRDefault="00931BE7" w:rsidP="00931BE7">
      <w:pPr>
        <w:spacing w:before="480" w:after="0"/>
        <w:ind w:left="1066" w:hanging="1066"/>
        <w:rPr>
          <w:color w:val="2F5496" w:themeColor="accent1" w:themeShade="BF"/>
          <w:sz w:val="24"/>
          <w:szCs w:val="24"/>
        </w:rPr>
      </w:pPr>
      <w:r w:rsidRPr="00077857">
        <w:rPr>
          <w:rStyle w:val="Cmsor3Char"/>
          <w:smallCaps/>
          <w:sz w:val="24"/>
          <w:szCs w:val="24"/>
        </w:rPr>
        <w:t>Témakör</w:t>
      </w:r>
      <w:r w:rsidRPr="00077857">
        <w:rPr>
          <w:rStyle w:val="Cmsor3Char"/>
          <w:sz w:val="24"/>
          <w:szCs w:val="24"/>
        </w:rPr>
        <w:t xml:space="preserve">: </w:t>
      </w:r>
      <w:r w:rsidRPr="00077857">
        <w:rPr>
          <w:rStyle w:val="Kiemels2"/>
          <w:color w:val="2F5496" w:themeColor="accent1" w:themeShade="BF"/>
          <w:sz w:val="24"/>
          <w:szCs w:val="24"/>
        </w:rPr>
        <w:t>Entertainment</w:t>
      </w:r>
    </w:p>
    <w:p w:rsidR="00931BE7" w:rsidRPr="00077857" w:rsidRDefault="00931BE7" w:rsidP="00931BE7">
      <w:pPr>
        <w:rPr>
          <w:rStyle w:val="Kiemels2"/>
          <w:color w:val="2F5496" w:themeColor="accent1" w:themeShade="BF"/>
        </w:rPr>
      </w:pPr>
      <w:r w:rsidRPr="00077857">
        <w:rPr>
          <w:rStyle w:val="Cmsor3Char"/>
          <w:smallCaps/>
        </w:rPr>
        <w:t>óraszám</w:t>
      </w:r>
      <w:r w:rsidRPr="00077857">
        <w:rPr>
          <w:rStyle w:val="Cmsor3Char"/>
        </w:rPr>
        <w:t>:</w:t>
      </w:r>
      <w:r w:rsidRPr="00077857">
        <w:rPr>
          <w:color w:val="2F5496" w:themeColor="accent1" w:themeShade="BF"/>
        </w:rPr>
        <w:t xml:space="preserve"> </w:t>
      </w:r>
      <w:r w:rsidRPr="00077857">
        <w:rPr>
          <w:b/>
          <w:color w:val="2F5496" w:themeColor="accent1" w:themeShade="BF"/>
        </w:rPr>
        <w:t>6</w:t>
      </w:r>
      <w:r w:rsidRPr="00077857">
        <w:rPr>
          <w:rStyle w:val="Kiemels2"/>
          <w:color w:val="2F5496" w:themeColor="accent1" w:themeShade="BF"/>
        </w:rPr>
        <w:t xml:space="preserve"> óra</w:t>
      </w:r>
    </w:p>
    <w:p w:rsidR="00931BE7" w:rsidRPr="00AD7863" w:rsidRDefault="00931BE7" w:rsidP="00931BE7">
      <w:pPr>
        <w:pStyle w:val="Cmsor3"/>
        <w:spacing w:before="120"/>
        <w:rPr>
          <w:rFonts w:cstheme="minorHAnsi"/>
          <w:smallCaps/>
        </w:rPr>
      </w:pPr>
      <w:r w:rsidRPr="00AD7863">
        <w:rPr>
          <w:rFonts w:cstheme="minorHAnsi"/>
          <w:smallCaps/>
        </w:rPr>
        <w:t>Tanulási eredmények</w:t>
      </w:r>
    </w:p>
    <w:p w:rsidR="00931BE7" w:rsidRPr="00AD7863" w:rsidRDefault="00931BE7" w:rsidP="00931BE7">
      <w:pPr>
        <w:spacing w:after="0"/>
        <w:rPr>
          <w:rStyle w:val="Kiemels"/>
        </w:rPr>
      </w:pPr>
      <w:r w:rsidRPr="00AD7863">
        <w:rPr>
          <w:rStyle w:val="Kiemels"/>
        </w:rPr>
        <w:t>A témakör tanulása hozzájárul ahhoz, hogy a tanuló a nevelési-oktatási szakasz végére:</w:t>
      </w:r>
    </w:p>
    <w:p w:rsidR="00931BE7" w:rsidRPr="00AD7863" w:rsidRDefault="00931BE7" w:rsidP="00931BE7">
      <w:pPr>
        <w:pStyle w:val="Listaszerbekezds"/>
        <w:ind w:left="720"/>
      </w:pPr>
      <w:r w:rsidRPr="00AD7863">
        <w:t>csendes olvasás keretében feldolgozva megért ismert szavakat tartalmazó, pár szóból vagy mondatból álló, akár illusztrációval támogatott szöveget;</w:t>
      </w:r>
    </w:p>
    <w:p w:rsidR="00931BE7" w:rsidRPr="00AD7863" w:rsidRDefault="00931BE7" w:rsidP="00931BE7">
      <w:pPr>
        <w:pStyle w:val="Listaszerbekezds"/>
        <w:ind w:left="720"/>
      </w:pPr>
      <w:r w:rsidRPr="00AD7863">
        <w:t>megérti a nyelvi szintjének megfelelő, akár vizuális eszközökkel is támogatott írott utasításokat és kérdéseket, és ezekre adekvát válaszreakciókat ad;</w:t>
      </w:r>
    </w:p>
    <w:p w:rsidR="00931BE7" w:rsidRPr="00AD7863" w:rsidRDefault="00931BE7" w:rsidP="00931BE7">
      <w:pPr>
        <w:pStyle w:val="Listaszerbekezds"/>
        <w:ind w:left="720"/>
      </w:pPr>
      <w:r w:rsidRPr="00AD7863">
        <w:t>beazonosítja a célzott információt az életkorának megfelelő szituációkhoz kapcsolódó rövid, egyszerű, a nyelvtanításhoz készült, illetve eredeti szövegben.</w:t>
      </w:r>
    </w:p>
    <w:p w:rsidR="00931BE7" w:rsidRPr="00AD7863" w:rsidRDefault="00931BE7" w:rsidP="00931BE7">
      <w:pPr>
        <w:spacing w:after="0"/>
        <w:rPr>
          <w:rStyle w:val="Kiemels"/>
        </w:rPr>
      </w:pPr>
      <w:r w:rsidRPr="00AD7863">
        <w:rPr>
          <w:rStyle w:val="Kiemels"/>
        </w:rPr>
        <w:t>A témakör tanulása eredményeként a tanuló:</w:t>
      </w:r>
    </w:p>
    <w:p w:rsidR="00931BE7" w:rsidRPr="00AD7863" w:rsidRDefault="00931BE7" w:rsidP="00931BE7">
      <w:pPr>
        <w:pStyle w:val="Listaszerbekezds"/>
        <w:ind w:left="720"/>
      </w:pPr>
      <w:r w:rsidRPr="00AD7863">
        <w:t>felhasznál és létrehoz rövid, nagyon egyszerű célnyelvi szövegeket szabadidős tevékenységek során.</w:t>
      </w:r>
    </w:p>
    <w:p w:rsidR="00931BE7" w:rsidRPr="00AD7863" w:rsidRDefault="00931BE7" w:rsidP="00931BE7">
      <w:pPr>
        <w:spacing w:after="0"/>
        <w:rPr>
          <w:rStyle w:val="Cmsor3Char"/>
          <w:smallCaps/>
        </w:rPr>
      </w:pPr>
      <w:r w:rsidRPr="00AD7863">
        <w:rPr>
          <w:rStyle w:val="Cmsor3Char"/>
          <w:smallCaps/>
        </w:rPr>
        <w:t>Fejlesztési feladatok és ismeretek</w:t>
      </w:r>
    </w:p>
    <w:p w:rsidR="00931BE7" w:rsidRDefault="00931BE7" w:rsidP="00931BE7">
      <w:pPr>
        <w:pStyle w:val="Listaszerbekezds"/>
        <w:ind w:left="927"/>
      </w:pPr>
      <w:r w:rsidRPr="00AD7863">
        <w:t>Életkornak és nyelvi szintnek megfelelő angol nyelvű írott szövegek felhasználása szórakozás céljára.</w:t>
      </w:r>
    </w:p>
    <w:p w:rsidR="00931BE7" w:rsidRPr="00DE204D" w:rsidRDefault="00931BE7" w:rsidP="00931BE7">
      <w:pPr>
        <w:rPr>
          <w:rStyle w:val="Cmsor3Char"/>
          <w:smallCaps/>
        </w:rPr>
      </w:pPr>
      <w:r w:rsidRPr="00DE204D">
        <w:rPr>
          <w:rStyle w:val="Cmsor3Char"/>
          <w:smallCaps/>
        </w:rPr>
        <w:t>Javasolt tevékenységek</w:t>
      </w:r>
    </w:p>
    <w:p w:rsidR="00931BE7" w:rsidRPr="00DE204D" w:rsidRDefault="00931BE7" w:rsidP="00931BE7">
      <w:pPr>
        <w:pStyle w:val="Listaszerbekezds"/>
        <w:numPr>
          <w:ilvl w:val="0"/>
          <w:numId w:val="3"/>
        </w:numPr>
      </w:pPr>
      <w:r w:rsidRPr="00DE204D">
        <w:t>páros és csoportos tevékenységek végzése kártyákon szereplő utasítások, valamint szerepkártyák segítségével</w:t>
      </w:r>
    </w:p>
    <w:p w:rsidR="00931BE7" w:rsidRPr="00DE204D" w:rsidRDefault="00931BE7" w:rsidP="00931BE7">
      <w:pPr>
        <w:pStyle w:val="Listaszerbekezds"/>
        <w:numPr>
          <w:ilvl w:val="0"/>
          <w:numId w:val="3"/>
        </w:numPr>
      </w:pPr>
      <w:r w:rsidRPr="00DE204D">
        <w:t>egyszerű mondatokból álló képregény olvasása, saját készítése</w:t>
      </w:r>
    </w:p>
    <w:p w:rsidR="00931BE7" w:rsidRPr="00DE204D" w:rsidRDefault="00931BE7" w:rsidP="00931BE7">
      <w:pPr>
        <w:pStyle w:val="Listaszerbekezds"/>
        <w:numPr>
          <w:ilvl w:val="0"/>
          <w:numId w:val="3"/>
        </w:numPr>
      </w:pPr>
      <w:r w:rsidRPr="00DE204D">
        <w:t xml:space="preserve">képregény kockák, vagy szöveg kártyák történet szerinti sorba rakása </w:t>
      </w:r>
    </w:p>
    <w:p w:rsidR="00931BE7" w:rsidRPr="00DE204D" w:rsidRDefault="00931BE7" w:rsidP="00931BE7">
      <w:pPr>
        <w:pStyle w:val="Listaszerbekezds"/>
        <w:numPr>
          <w:ilvl w:val="0"/>
          <w:numId w:val="3"/>
        </w:numPr>
      </w:pPr>
      <w:r w:rsidRPr="00DE204D">
        <w:t>online feladatok: játékok, játékos gyakorló feladatok, interaktív feladatok, dalok, mesék online</w:t>
      </w:r>
    </w:p>
    <w:p w:rsidR="00931BE7" w:rsidRPr="00DE204D" w:rsidRDefault="00931BE7" w:rsidP="00931BE7">
      <w:pPr>
        <w:pStyle w:val="Listaszerbekezds"/>
        <w:numPr>
          <w:ilvl w:val="0"/>
          <w:numId w:val="3"/>
        </w:numPr>
      </w:pPr>
      <w:r w:rsidRPr="00DE204D">
        <w:t>énekek, versek előadása</w:t>
      </w:r>
    </w:p>
    <w:p w:rsidR="00931BE7" w:rsidRPr="00DE204D" w:rsidRDefault="00931BE7" w:rsidP="00931BE7">
      <w:pPr>
        <w:pStyle w:val="Listaszerbekezds"/>
        <w:numPr>
          <w:ilvl w:val="0"/>
          <w:numId w:val="3"/>
        </w:numPr>
      </w:pPr>
      <w:r w:rsidRPr="00DE204D">
        <w:t xml:space="preserve">gyűjtőmunka: célnyelvi szövegek, feliratok keresése éttermekben, moziban, egyéb szabadidős tevékenységek során </w:t>
      </w:r>
    </w:p>
    <w:p w:rsidR="00931BE7" w:rsidRPr="00DE204D" w:rsidRDefault="00931BE7" w:rsidP="00931BE7">
      <w:pPr>
        <w:pStyle w:val="Listaszerbekezds"/>
        <w:numPr>
          <w:ilvl w:val="0"/>
          <w:numId w:val="3"/>
        </w:numPr>
      </w:pPr>
      <w:r w:rsidRPr="00DE204D">
        <w:t>keresztrejtvények megoldása, készítése (képek segítségével)</w:t>
      </w:r>
    </w:p>
    <w:p w:rsidR="00931BE7" w:rsidRPr="00DE204D" w:rsidRDefault="00931BE7" w:rsidP="00931BE7">
      <w:pPr>
        <w:pStyle w:val="Listaszerbekezds"/>
        <w:numPr>
          <w:ilvl w:val="0"/>
          <w:numId w:val="3"/>
        </w:numPr>
      </w:pPr>
      <w:r w:rsidRPr="00DE204D">
        <w:t>számítógépes játékok a célnyelven</w:t>
      </w:r>
    </w:p>
    <w:p w:rsidR="00931BE7" w:rsidRPr="00DE204D" w:rsidRDefault="00931BE7" w:rsidP="00931BE7">
      <w:pPr>
        <w:pStyle w:val="Listaszerbekezds"/>
        <w:numPr>
          <w:ilvl w:val="0"/>
          <w:numId w:val="3"/>
        </w:numPr>
      </w:pPr>
      <w:r w:rsidRPr="00DE204D">
        <w:t>Célnyelvi társasjáték, bábjátékok</w:t>
      </w:r>
    </w:p>
    <w:p w:rsidR="00931BE7" w:rsidRPr="00077857" w:rsidRDefault="00931BE7" w:rsidP="00931BE7">
      <w:pPr>
        <w:spacing w:before="480" w:after="0"/>
        <w:ind w:left="1066" w:hanging="1066"/>
        <w:rPr>
          <w:color w:val="2F5496" w:themeColor="accent1" w:themeShade="BF"/>
          <w:sz w:val="24"/>
          <w:szCs w:val="24"/>
        </w:rPr>
      </w:pPr>
      <w:r w:rsidRPr="00077857">
        <w:rPr>
          <w:rStyle w:val="Cmsor3Char"/>
          <w:smallCaps/>
          <w:sz w:val="24"/>
          <w:szCs w:val="24"/>
        </w:rPr>
        <w:t>Témakör</w:t>
      </w:r>
      <w:r w:rsidRPr="00077857">
        <w:rPr>
          <w:rStyle w:val="Cmsor3Char"/>
          <w:sz w:val="24"/>
          <w:szCs w:val="24"/>
        </w:rPr>
        <w:t xml:space="preserve">: </w:t>
      </w:r>
      <w:r w:rsidRPr="00077857">
        <w:rPr>
          <w:rStyle w:val="Kiemels2"/>
          <w:color w:val="2F5496" w:themeColor="accent1" w:themeShade="BF"/>
          <w:sz w:val="24"/>
          <w:szCs w:val="24"/>
        </w:rPr>
        <w:t>Gaining and sharing knowledge</w:t>
      </w:r>
    </w:p>
    <w:p w:rsidR="00931BE7" w:rsidRPr="00077857" w:rsidRDefault="00931BE7" w:rsidP="00931BE7">
      <w:pPr>
        <w:rPr>
          <w:rStyle w:val="Kiemels2"/>
          <w:color w:val="2F5496" w:themeColor="accent1" w:themeShade="BF"/>
        </w:rPr>
      </w:pPr>
      <w:r w:rsidRPr="00077857">
        <w:rPr>
          <w:rStyle w:val="Cmsor3Char"/>
          <w:smallCaps/>
        </w:rPr>
        <w:t>óraszám</w:t>
      </w:r>
      <w:r w:rsidRPr="00077857">
        <w:rPr>
          <w:rStyle w:val="Cmsor3Char"/>
        </w:rPr>
        <w:t>:</w:t>
      </w:r>
      <w:r w:rsidRPr="00077857">
        <w:rPr>
          <w:rStyle w:val="Kiemels2"/>
          <w:color w:val="2F5496" w:themeColor="accent1" w:themeShade="BF"/>
        </w:rPr>
        <w:t xml:space="preserve"> 3 óra</w:t>
      </w:r>
    </w:p>
    <w:p w:rsidR="00931BE7" w:rsidRPr="00AD7863" w:rsidRDefault="00931BE7" w:rsidP="00931BE7">
      <w:pPr>
        <w:pStyle w:val="Cmsor3"/>
        <w:spacing w:before="120"/>
        <w:rPr>
          <w:rFonts w:cstheme="minorHAnsi"/>
          <w:smallCaps/>
        </w:rPr>
      </w:pPr>
      <w:r w:rsidRPr="00AD7863">
        <w:rPr>
          <w:rFonts w:cstheme="minorHAnsi"/>
          <w:smallCaps/>
        </w:rPr>
        <w:lastRenderedPageBreak/>
        <w:t>Tanulási eredmények</w:t>
      </w:r>
    </w:p>
    <w:p w:rsidR="00931BE7" w:rsidRPr="00AD7863" w:rsidRDefault="00931BE7" w:rsidP="00931BE7">
      <w:pPr>
        <w:spacing w:after="0"/>
        <w:rPr>
          <w:rStyle w:val="Kiemels"/>
        </w:rPr>
      </w:pPr>
      <w:r w:rsidRPr="00AD7863">
        <w:rPr>
          <w:rStyle w:val="Kiemels"/>
        </w:rPr>
        <w:t>A témakör tanulása hozzájárul ahhoz, hogy a tanuló a nevelési-oktatási szakasz végére:</w:t>
      </w:r>
    </w:p>
    <w:p w:rsidR="00931BE7" w:rsidRPr="00AD7863" w:rsidRDefault="00931BE7" w:rsidP="00931BE7">
      <w:pPr>
        <w:pStyle w:val="Listaszerbekezds"/>
        <w:ind w:left="720"/>
      </w:pPr>
      <w:r w:rsidRPr="00AD7863">
        <w:t>részt vesz kooperatív munkaformában végzett kreatív tevékenységekben, projektmunkában szavak, szószerkezetek, rövid mondatok leírásával, esetleg képi kiegészítéssel;</w:t>
      </w:r>
    </w:p>
    <w:p w:rsidR="00931BE7" w:rsidRPr="00AD7863" w:rsidRDefault="00931BE7" w:rsidP="00931BE7">
      <w:pPr>
        <w:pStyle w:val="Listaszerbekezds"/>
        <w:ind w:left="720"/>
      </w:pPr>
      <w:r w:rsidRPr="00AD7863">
        <w:t>törekszik arra, hogy a célnyelvet eszközként alkalmazza információszerzésre.</w:t>
      </w:r>
    </w:p>
    <w:p w:rsidR="00931BE7" w:rsidRPr="00AD7863" w:rsidRDefault="00931BE7" w:rsidP="00931BE7">
      <w:pPr>
        <w:spacing w:after="0"/>
        <w:rPr>
          <w:rStyle w:val="Kiemels"/>
        </w:rPr>
      </w:pPr>
      <w:r w:rsidRPr="00AD7863">
        <w:rPr>
          <w:rStyle w:val="Kiemels"/>
        </w:rPr>
        <w:t>A témakör tanulása eredményeként a tanuló:</w:t>
      </w:r>
    </w:p>
    <w:p w:rsidR="00931BE7" w:rsidRPr="00AD7863" w:rsidRDefault="00931BE7" w:rsidP="00931BE7">
      <w:pPr>
        <w:pStyle w:val="Listaszerbekezds"/>
        <w:ind w:left="720"/>
      </w:pPr>
      <w:r w:rsidRPr="00AD7863">
        <w:t xml:space="preserve">célnyelven megoszt egyedül, vagy társaival együttműködésben megszerzett, alapvető információkat szóban, </w:t>
      </w:r>
      <w:r>
        <w:t xml:space="preserve">akár </w:t>
      </w:r>
      <w:r w:rsidRPr="00AD7863">
        <w:t>vizuális elemekkel támogatva;</w:t>
      </w:r>
    </w:p>
    <w:p w:rsidR="00931BE7" w:rsidRPr="00AD7863" w:rsidRDefault="00931BE7" w:rsidP="00931BE7">
      <w:pPr>
        <w:pStyle w:val="Listaszerbekezds"/>
        <w:ind w:left="720"/>
      </w:pPr>
      <w:r w:rsidRPr="00AD7863">
        <w:t>alapvető célzott információt megszerez a tanult témákban tudásának bővítésére.</w:t>
      </w:r>
    </w:p>
    <w:p w:rsidR="00931BE7" w:rsidRPr="00AD7863" w:rsidRDefault="00931BE7" w:rsidP="00931BE7">
      <w:pPr>
        <w:spacing w:after="0"/>
        <w:rPr>
          <w:rStyle w:val="Cmsor3Char"/>
          <w:smallCaps/>
        </w:rPr>
      </w:pPr>
      <w:r w:rsidRPr="00AD7863">
        <w:rPr>
          <w:rStyle w:val="Cmsor3Char"/>
          <w:smallCaps/>
        </w:rPr>
        <w:t>Fejlesztési feladatok és ismeretek</w:t>
      </w:r>
    </w:p>
    <w:p w:rsidR="00931BE7" w:rsidRPr="00AD7863" w:rsidRDefault="00931BE7" w:rsidP="00931BE7">
      <w:pPr>
        <w:pStyle w:val="Listaszerbekezds"/>
        <w:ind w:left="927"/>
      </w:pPr>
      <w:r w:rsidRPr="00AD7863">
        <w:t>Alapvető információ megosztása egyszerű, begyakorolt elemekkel angol nyelven</w:t>
      </w:r>
    </w:p>
    <w:p w:rsidR="00931BE7" w:rsidRDefault="00931BE7" w:rsidP="00931BE7">
      <w:pPr>
        <w:pStyle w:val="Listaszerbekezds"/>
        <w:ind w:left="927"/>
      </w:pPr>
      <w:r w:rsidRPr="00AD7863">
        <w:t>Alapvető, tanult témákhoz kötődő egyszerű, konkrét angol nyelvű információ megszerzése.</w:t>
      </w:r>
    </w:p>
    <w:p w:rsidR="00931BE7" w:rsidRPr="00DE204D" w:rsidRDefault="00931BE7" w:rsidP="00931BE7">
      <w:pPr>
        <w:rPr>
          <w:rStyle w:val="Cmsor3Char"/>
          <w:b w:val="0"/>
          <w:smallCaps/>
          <w:sz w:val="32"/>
          <w:szCs w:val="32"/>
        </w:rPr>
      </w:pPr>
      <w:r w:rsidRPr="00DE204D">
        <w:rPr>
          <w:rStyle w:val="Cmsor3Char"/>
          <w:smallCaps/>
        </w:rPr>
        <w:t>Javasolt tevékenységek</w:t>
      </w:r>
    </w:p>
    <w:p w:rsidR="00931BE7" w:rsidRPr="00DE204D" w:rsidRDefault="00931BE7" w:rsidP="00931BE7">
      <w:pPr>
        <w:pStyle w:val="Listaszerbekezds"/>
        <w:numPr>
          <w:ilvl w:val="0"/>
          <w:numId w:val="3"/>
        </w:numPr>
      </w:pPr>
      <w:r w:rsidRPr="00DE204D">
        <w:t>saját érdeklődési köréhez tartozó, rajzokkal, fényképekkel támogatott plakát készítése egyedül vagy csoportban, és annak bemutatása a tanulócsoport számára</w:t>
      </w:r>
    </w:p>
    <w:p w:rsidR="00931BE7" w:rsidRPr="00DE204D" w:rsidRDefault="00931BE7" w:rsidP="00931BE7">
      <w:pPr>
        <w:pStyle w:val="Listaszerbekezds"/>
        <w:numPr>
          <w:ilvl w:val="0"/>
          <w:numId w:val="3"/>
        </w:numPr>
        <w:spacing w:before="480" w:after="0"/>
        <w:rPr>
          <w:bCs/>
        </w:rPr>
      </w:pPr>
      <w:r w:rsidRPr="00DE204D">
        <w:rPr>
          <w:bCs/>
        </w:rPr>
        <w:t>rajz, projektmunka alapján rövid, pár szavas</w:t>
      </w:r>
      <w:r>
        <w:rPr>
          <w:bCs/>
        </w:rPr>
        <w:t>/</w:t>
      </w:r>
      <w:r w:rsidRPr="00DE204D">
        <w:rPr>
          <w:bCs/>
        </w:rPr>
        <w:t>mondatos kiselőadást tart a tanult témakörökből</w:t>
      </w:r>
    </w:p>
    <w:p w:rsidR="00931BE7" w:rsidRPr="00DE204D" w:rsidRDefault="00931BE7" w:rsidP="00931BE7">
      <w:pPr>
        <w:pStyle w:val="Listaszerbekezds"/>
        <w:numPr>
          <w:ilvl w:val="0"/>
          <w:numId w:val="3"/>
        </w:numPr>
      </w:pPr>
      <w:r w:rsidRPr="00DE204D">
        <w:t xml:space="preserve">gyűjtőmunka és prezentációk választott témákból </w:t>
      </w:r>
    </w:p>
    <w:p w:rsidR="0076145D" w:rsidRDefault="0076145D">
      <w:bookmarkStart w:id="2" w:name="_GoBack"/>
      <w:bookmarkEnd w:id="2"/>
    </w:p>
    <w:sectPr w:rsidR="0076145D" w:rsidSect="000938B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F14" w:rsidRDefault="00483F14" w:rsidP="000938B6">
      <w:pPr>
        <w:spacing w:after="0" w:line="240" w:lineRule="auto"/>
      </w:pPr>
      <w:r>
        <w:separator/>
      </w:r>
    </w:p>
  </w:endnote>
  <w:endnote w:type="continuationSeparator" w:id="0">
    <w:p w:rsidR="00483F14" w:rsidRDefault="00483F14" w:rsidP="0009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76" w:rsidRDefault="00AA677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7052"/>
      <w:docPartObj>
        <w:docPartGallery w:val="Page Numbers (Bottom of Page)"/>
        <w:docPartUnique/>
      </w:docPartObj>
    </w:sdtPr>
    <w:sdtEndPr/>
    <w:sdtContent>
      <w:p w:rsidR="000938B6" w:rsidRDefault="000938B6">
        <w:pPr>
          <w:pStyle w:val="llb"/>
          <w:jc w:val="center"/>
        </w:pPr>
        <w:r>
          <w:fldChar w:fldCharType="begin"/>
        </w:r>
        <w:r>
          <w:instrText>PAGE   \* MERGEFORMAT</w:instrText>
        </w:r>
        <w:r>
          <w:fldChar w:fldCharType="separate"/>
        </w:r>
        <w:r w:rsidR="00A40688">
          <w:rPr>
            <w:noProof/>
          </w:rPr>
          <w:t>17</w:t>
        </w:r>
        <w:r>
          <w:fldChar w:fldCharType="end"/>
        </w:r>
      </w:p>
    </w:sdtContent>
  </w:sdt>
  <w:p w:rsidR="000938B6" w:rsidRDefault="000938B6">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76" w:rsidRDefault="00AA677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F14" w:rsidRDefault="00483F14" w:rsidP="000938B6">
      <w:pPr>
        <w:spacing w:after="0" w:line="240" w:lineRule="auto"/>
      </w:pPr>
      <w:r>
        <w:separator/>
      </w:r>
    </w:p>
  </w:footnote>
  <w:footnote w:type="continuationSeparator" w:id="0">
    <w:p w:rsidR="00483F14" w:rsidRDefault="00483F14" w:rsidP="0009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76" w:rsidRDefault="00AA6776">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76" w:rsidRDefault="00AA6776">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776" w:rsidRDefault="00AA677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E54"/>
    <w:multiLevelType w:val="hybridMultilevel"/>
    <w:tmpl w:val="586CACC0"/>
    <w:lvl w:ilvl="0" w:tplc="B0761F78">
      <w:start w:val="1"/>
      <w:numFmt w:val="bullet"/>
      <w:lvlText w:val=""/>
      <w:lvlJc w:val="left"/>
      <w:pPr>
        <w:ind w:left="786"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B42B20"/>
    <w:multiLevelType w:val="hybridMultilevel"/>
    <w:tmpl w:val="40E29E8E"/>
    <w:lvl w:ilvl="0" w:tplc="1E54C872">
      <w:numFmt w:val="bullet"/>
      <w:lvlText w:val="-"/>
      <w:lvlJc w:val="left"/>
      <w:pPr>
        <w:ind w:left="720" w:hanging="360"/>
      </w:pPr>
      <w:rPr>
        <w:rFonts w:ascii="Cambria" w:eastAsiaTheme="minorHAnsi" w:hAnsi="Cambria" w:cstheme="minorBid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385C6E19"/>
    <w:multiLevelType w:val="hybridMultilevel"/>
    <w:tmpl w:val="00B0C7D8"/>
    <w:lvl w:ilvl="0" w:tplc="1E54C872">
      <w:numFmt w:val="bullet"/>
      <w:lvlText w:val="-"/>
      <w:lvlJc w:val="left"/>
      <w:pPr>
        <w:ind w:left="720" w:hanging="360"/>
      </w:pPr>
      <w:rPr>
        <w:rFonts w:ascii="Cambria" w:eastAsiaTheme="minorHAnsi" w:hAnsi="Cambria" w:cstheme="minorBid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E1552B0"/>
    <w:multiLevelType w:val="hybridMultilevel"/>
    <w:tmpl w:val="E74253AA"/>
    <w:lvl w:ilvl="0" w:tplc="B0761F78">
      <w:start w:val="1"/>
      <w:numFmt w:val="bullet"/>
      <w:lvlText w:val=""/>
      <w:lvlJc w:val="left"/>
      <w:pPr>
        <w:ind w:left="786"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46E4956"/>
    <w:multiLevelType w:val="multilevel"/>
    <w:tmpl w:val="5D6C8142"/>
    <w:lvl w:ilvl="0">
      <w:start w:val="1"/>
      <w:numFmt w:val="bullet"/>
      <w:lvlText w:val="−"/>
      <w:lvlJc w:val="left"/>
      <w:pPr>
        <w:ind w:left="8441" w:hanging="360"/>
      </w:pPr>
      <w:rPr>
        <w:rFonts w:ascii="Noto Sans Symbols" w:eastAsia="Noto Sans Symbols" w:hAnsi="Noto Sans Symbols" w:cs="Noto Sans Symbols"/>
      </w:rPr>
    </w:lvl>
    <w:lvl w:ilvl="1">
      <w:start w:val="1"/>
      <w:numFmt w:val="bullet"/>
      <w:lvlText w:val="o"/>
      <w:lvlJc w:val="left"/>
      <w:pPr>
        <w:ind w:left="9161" w:hanging="360"/>
      </w:pPr>
      <w:rPr>
        <w:rFonts w:ascii="Courier New" w:eastAsia="Courier New" w:hAnsi="Courier New" w:cs="Courier New"/>
      </w:rPr>
    </w:lvl>
    <w:lvl w:ilvl="2">
      <w:start w:val="1"/>
      <w:numFmt w:val="bullet"/>
      <w:lvlText w:val="▪"/>
      <w:lvlJc w:val="left"/>
      <w:pPr>
        <w:ind w:left="9881" w:hanging="360"/>
      </w:pPr>
      <w:rPr>
        <w:rFonts w:ascii="Noto Sans Symbols" w:eastAsia="Noto Sans Symbols" w:hAnsi="Noto Sans Symbols" w:cs="Noto Sans Symbols"/>
      </w:rPr>
    </w:lvl>
    <w:lvl w:ilvl="3">
      <w:start w:val="1"/>
      <w:numFmt w:val="bullet"/>
      <w:lvlText w:val="●"/>
      <w:lvlJc w:val="left"/>
      <w:pPr>
        <w:ind w:left="10601" w:hanging="360"/>
      </w:pPr>
      <w:rPr>
        <w:rFonts w:ascii="Noto Sans Symbols" w:eastAsia="Noto Sans Symbols" w:hAnsi="Noto Sans Symbols" w:cs="Noto Sans Symbols"/>
      </w:rPr>
    </w:lvl>
    <w:lvl w:ilvl="4">
      <w:start w:val="1"/>
      <w:numFmt w:val="bullet"/>
      <w:lvlText w:val="o"/>
      <w:lvlJc w:val="left"/>
      <w:pPr>
        <w:ind w:left="11321" w:hanging="360"/>
      </w:pPr>
      <w:rPr>
        <w:rFonts w:ascii="Courier New" w:eastAsia="Courier New" w:hAnsi="Courier New" w:cs="Courier New"/>
      </w:rPr>
    </w:lvl>
    <w:lvl w:ilvl="5">
      <w:start w:val="1"/>
      <w:numFmt w:val="bullet"/>
      <w:lvlText w:val="▪"/>
      <w:lvlJc w:val="left"/>
      <w:pPr>
        <w:ind w:left="12041" w:hanging="360"/>
      </w:pPr>
      <w:rPr>
        <w:rFonts w:ascii="Noto Sans Symbols" w:eastAsia="Noto Sans Symbols" w:hAnsi="Noto Sans Symbols" w:cs="Noto Sans Symbols"/>
      </w:rPr>
    </w:lvl>
    <w:lvl w:ilvl="6">
      <w:start w:val="1"/>
      <w:numFmt w:val="bullet"/>
      <w:lvlText w:val="●"/>
      <w:lvlJc w:val="left"/>
      <w:pPr>
        <w:ind w:left="12761" w:hanging="360"/>
      </w:pPr>
      <w:rPr>
        <w:rFonts w:ascii="Noto Sans Symbols" w:eastAsia="Noto Sans Symbols" w:hAnsi="Noto Sans Symbols" w:cs="Noto Sans Symbols"/>
      </w:rPr>
    </w:lvl>
    <w:lvl w:ilvl="7">
      <w:start w:val="1"/>
      <w:numFmt w:val="bullet"/>
      <w:lvlText w:val="o"/>
      <w:lvlJc w:val="left"/>
      <w:pPr>
        <w:ind w:left="13481" w:hanging="360"/>
      </w:pPr>
      <w:rPr>
        <w:rFonts w:ascii="Courier New" w:eastAsia="Courier New" w:hAnsi="Courier New" w:cs="Courier New"/>
      </w:rPr>
    </w:lvl>
    <w:lvl w:ilvl="8">
      <w:start w:val="1"/>
      <w:numFmt w:val="bullet"/>
      <w:lvlText w:val="▪"/>
      <w:lvlJc w:val="left"/>
      <w:pPr>
        <w:ind w:left="14201" w:hanging="360"/>
      </w:pPr>
      <w:rPr>
        <w:rFonts w:ascii="Noto Sans Symbols" w:eastAsia="Noto Sans Symbols" w:hAnsi="Noto Sans Symbols" w:cs="Noto Sans Symbols"/>
      </w:rPr>
    </w:lvl>
  </w:abstractNum>
  <w:abstractNum w:abstractNumId="11"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0472444"/>
    <w:multiLevelType w:val="hybridMultilevel"/>
    <w:tmpl w:val="F52887A4"/>
    <w:lvl w:ilvl="0" w:tplc="B0761F78">
      <w:start w:val="1"/>
      <w:numFmt w:val="bullet"/>
      <w:lvlText w:val=""/>
      <w:lvlJc w:val="left"/>
      <w:pPr>
        <w:ind w:left="786"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6"/>
  </w:num>
  <w:num w:numId="5">
    <w:abstractNumId w:val="7"/>
  </w:num>
  <w:num w:numId="6">
    <w:abstractNumId w:val="1"/>
  </w:num>
  <w:num w:numId="7">
    <w:abstractNumId w:val="9"/>
  </w:num>
  <w:num w:numId="8">
    <w:abstractNumId w:val="4"/>
  </w:num>
  <w:num w:numId="9">
    <w:abstractNumId w:val="12"/>
  </w:num>
  <w:num w:numId="10">
    <w:abstractNumId w:val="8"/>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5D"/>
    <w:rsid w:val="000336AE"/>
    <w:rsid w:val="00047422"/>
    <w:rsid w:val="000938B6"/>
    <w:rsid w:val="000E5A94"/>
    <w:rsid w:val="000F4632"/>
    <w:rsid w:val="00181781"/>
    <w:rsid w:val="001E2D3D"/>
    <w:rsid w:val="002E262B"/>
    <w:rsid w:val="0039758D"/>
    <w:rsid w:val="00424F08"/>
    <w:rsid w:val="00432238"/>
    <w:rsid w:val="00483F14"/>
    <w:rsid w:val="005B297E"/>
    <w:rsid w:val="005E056A"/>
    <w:rsid w:val="00602CBF"/>
    <w:rsid w:val="0076145D"/>
    <w:rsid w:val="00931BE7"/>
    <w:rsid w:val="00994F61"/>
    <w:rsid w:val="009F0990"/>
    <w:rsid w:val="00A1757B"/>
    <w:rsid w:val="00A40688"/>
    <w:rsid w:val="00AA6776"/>
    <w:rsid w:val="00B71D51"/>
    <w:rsid w:val="00C20458"/>
    <w:rsid w:val="00C70F90"/>
    <w:rsid w:val="00CF583E"/>
    <w:rsid w:val="00D228AB"/>
    <w:rsid w:val="00D77965"/>
    <w:rsid w:val="00E50C5B"/>
    <w:rsid w:val="00F83D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145D"/>
  </w:style>
  <w:style w:type="paragraph" w:styleId="Cmsor1">
    <w:name w:val="heading 1"/>
    <w:basedOn w:val="Norml"/>
    <w:next w:val="Norml"/>
    <w:link w:val="Cmsor1Char"/>
    <w:uiPriority w:val="9"/>
    <w:qFormat/>
    <w:rsid w:val="000938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
    <w:unhideWhenUsed/>
    <w:qFormat/>
    <w:rsid w:val="00761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931B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6145D"/>
    <w:rPr>
      <w:rFonts w:asciiTheme="majorHAnsi" w:eastAsiaTheme="majorEastAsia" w:hAnsiTheme="majorHAnsi" w:cstheme="majorBidi"/>
      <w:color w:val="2F5496" w:themeColor="accent1" w:themeShade="BF"/>
      <w:sz w:val="26"/>
      <w:szCs w:val="26"/>
    </w:rPr>
  </w:style>
  <w:style w:type="paragraph" w:customStyle="1" w:styleId="Norml1">
    <w:name w:val="Normál1"/>
    <w:rsid w:val="0076145D"/>
    <w:pPr>
      <w:spacing w:after="120" w:line="276" w:lineRule="auto"/>
      <w:jc w:val="both"/>
    </w:pPr>
    <w:rPr>
      <w:rFonts w:ascii="Calibri" w:eastAsia="Calibri" w:hAnsi="Calibri" w:cs="Calibri"/>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602CBF"/>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602CBF"/>
    <w:rPr>
      <w:rFonts w:cstheme="minorHAnsi"/>
    </w:rPr>
  </w:style>
  <w:style w:type="paragraph" w:styleId="NormlWeb">
    <w:name w:val="Normal (Web)"/>
    <w:basedOn w:val="Norml"/>
    <w:uiPriority w:val="99"/>
    <w:unhideWhenUsed/>
    <w:qFormat/>
    <w:rsid w:val="00602CB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0938B6"/>
    <w:rPr>
      <w:rFonts w:asciiTheme="majorHAnsi" w:eastAsiaTheme="majorEastAsia" w:hAnsiTheme="majorHAnsi" w:cstheme="majorBidi"/>
      <w:b/>
      <w:bCs/>
      <w:color w:val="2F5496" w:themeColor="accent1" w:themeShade="BF"/>
      <w:sz w:val="28"/>
      <w:szCs w:val="28"/>
    </w:rPr>
  </w:style>
  <w:style w:type="paragraph" w:styleId="lfej">
    <w:name w:val="header"/>
    <w:basedOn w:val="Norml"/>
    <w:link w:val="lfejChar"/>
    <w:uiPriority w:val="99"/>
    <w:unhideWhenUsed/>
    <w:rsid w:val="000938B6"/>
    <w:pPr>
      <w:tabs>
        <w:tab w:val="center" w:pos="4536"/>
        <w:tab w:val="right" w:pos="9072"/>
      </w:tabs>
      <w:spacing w:after="0" w:line="240" w:lineRule="auto"/>
    </w:pPr>
  </w:style>
  <w:style w:type="character" w:customStyle="1" w:styleId="lfejChar">
    <w:name w:val="Élőfej Char"/>
    <w:basedOn w:val="Bekezdsalapbettpusa"/>
    <w:link w:val="lfej"/>
    <w:uiPriority w:val="99"/>
    <w:rsid w:val="000938B6"/>
  </w:style>
  <w:style w:type="paragraph" w:styleId="llb">
    <w:name w:val="footer"/>
    <w:basedOn w:val="Norml"/>
    <w:link w:val="llbChar"/>
    <w:uiPriority w:val="99"/>
    <w:unhideWhenUsed/>
    <w:rsid w:val="000938B6"/>
    <w:pPr>
      <w:tabs>
        <w:tab w:val="center" w:pos="4536"/>
        <w:tab w:val="right" w:pos="9072"/>
      </w:tabs>
      <w:spacing w:after="0" w:line="240" w:lineRule="auto"/>
    </w:pPr>
  </w:style>
  <w:style w:type="character" w:customStyle="1" w:styleId="llbChar">
    <w:name w:val="Élőláb Char"/>
    <w:basedOn w:val="Bekezdsalapbettpusa"/>
    <w:link w:val="llb"/>
    <w:uiPriority w:val="99"/>
    <w:rsid w:val="000938B6"/>
  </w:style>
  <w:style w:type="character" w:customStyle="1" w:styleId="Cmsor3Char">
    <w:name w:val="Címsor 3 Char"/>
    <w:basedOn w:val="Bekezdsalapbettpusa"/>
    <w:link w:val="Cmsor3"/>
    <w:uiPriority w:val="9"/>
    <w:qFormat/>
    <w:rsid w:val="00931BE7"/>
    <w:rPr>
      <w:rFonts w:asciiTheme="majorHAnsi" w:eastAsiaTheme="majorEastAsia" w:hAnsiTheme="majorHAnsi" w:cstheme="majorBidi"/>
      <w:b/>
      <w:bCs/>
      <w:color w:val="4472C4" w:themeColor="accent1"/>
    </w:rPr>
  </w:style>
  <w:style w:type="character" w:styleId="Kiemels2">
    <w:name w:val="Strong"/>
    <w:basedOn w:val="Bekezdsalapbettpusa"/>
    <w:uiPriority w:val="22"/>
    <w:qFormat/>
    <w:rsid w:val="00931BE7"/>
    <w:rPr>
      <w:rFonts w:ascii="Cambria" w:hAnsi="Cambria"/>
      <w:b/>
      <w:bCs/>
    </w:rPr>
  </w:style>
  <w:style w:type="character" w:styleId="Kiemels">
    <w:name w:val="Emphasis"/>
    <w:uiPriority w:val="20"/>
    <w:qFormat/>
    <w:rsid w:val="00931BE7"/>
    <w:rPr>
      <w:b/>
    </w:rPr>
  </w:style>
  <w:style w:type="table" w:styleId="Rcsostblzat">
    <w:name w:val="Table Grid"/>
    <w:basedOn w:val="Normltblzat"/>
    <w:uiPriority w:val="39"/>
    <w:rsid w:val="0093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5043</Words>
  <Characters>38280</Characters>
  <Application>Microsoft Office Word</Application>
  <DocSecurity>0</DocSecurity>
  <Lines>708</Lines>
  <Paragraphs>442</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2020-02-28T12:50:00Z</dcterms:created>
  <dcterms:modified xsi:type="dcterms:W3CDTF">2020-04-20T09:54:00Z</dcterms:modified>
</cp:coreProperties>
</file>